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8AE1" w14:textId="77777777" w:rsidR="00600F1C" w:rsidRPr="00CD759C" w:rsidRDefault="00600F1C" w:rsidP="00600F1C">
      <w:pPr>
        <w:jc w:val="center"/>
        <w:rPr>
          <w:rFonts w:ascii="DIN OT" w:hAnsi="DIN OT"/>
          <w:b/>
          <w:color w:val="00A834"/>
          <w:sz w:val="28"/>
          <w:lang w:eastAsia="en-GB"/>
        </w:rPr>
      </w:pPr>
      <w:r w:rsidRPr="00CD759C">
        <w:rPr>
          <w:rFonts w:ascii="DIN OT" w:hAnsi="DIN OT"/>
          <w:b/>
          <w:color w:val="00A8BF"/>
          <w:sz w:val="28"/>
          <w:lang w:eastAsia="en-GB"/>
        </w:rPr>
        <w:t>The Invitation</w:t>
      </w:r>
    </w:p>
    <w:p w14:paraId="1019BF7F" w14:textId="72D3288A" w:rsidR="00600F1C" w:rsidRPr="00CD759C" w:rsidRDefault="00EA5D97" w:rsidP="00600F1C">
      <w:pPr>
        <w:jc w:val="center"/>
        <w:rPr>
          <w:rFonts w:ascii="DIN OT" w:hAnsi="DIN OT"/>
          <w:b/>
          <w:color w:val="221C35"/>
          <w:sz w:val="44"/>
          <w:szCs w:val="44"/>
          <w:lang w:eastAsia="en-GB"/>
        </w:rPr>
      </w:pPr>
      <w:r>
        <w:rPr>
          <w:rFonts w:ascii="DIN OT" w:hAnsi="DIN OT"/>
          <w:b/>
          <w:color w:val="221C35"/>
          <w:sz w:val="44"/>
          <w:szCs w:val="44"/>
          <w:lang w:eastAsia="en-GB"/>
        </w:rPr>
        <w:t>Junior Creative Team</w:t>
      </w:r>
    </w:p>
    <w:p w14:paraId="46D411E0" w14:textId="77777777" w:rsidR="001F2D84" w:rsidRPr="00CD759C" w:rsidRDefault="001F2D84" w:rsidP="00600F1C">
      <w:pPr>
        <w:jc w:val="center"/>
        <w:rPr>
          <w:rFonts w:ascii="DIN OT" w:hAnsi="DIN OT"/>
          <w:b/>
          <w:color w:val="221C35"/>
          <w:sz w:val="44"/>
          <w:szCs w:val="44"/>
          <w:lang w:eastAsia="en-GB"/>
        </w:rPr>
      </w:pPr>
    </w:p>
    <w:p w14:paraId="50BE94B1" w14:textId="77777777" w:rsidR="00EC6071" w:rsidRPr="00CD759C" w:rsidRDefault="00EC6071" w:rsidP="00EC6071">
      <w:pPr>
        <w:rPr>
          <w:rFonts w:ascii="DIN OT" w:hAnsi="DIN OT" w:cs="Arial"/>
          <w:b/>
          <w:color w:val="201B34"/>
          <w:sz w:val="20"/>
          <w:szCs w:val="20"/>
          <w:lang w:eastAsia="en-GB"/>
        </w:rPr>
      </w:pPr>
      <w:r w:rsidRPr="00CD759C">
        <w:rPr>
          <w:rFonts w:ascii="DIN OT" w:hAnsi="DIN OT" w:cs="Arial"/>
          <w:b/>
          <w:color w:val="00A8BF"/>
          <w:sz w:val="20"/>
          <w:szCs w:val="20"/>
          <w:lang w:eastAsia="en-GB"/>
        </w:rPr>
        <w:t>TEAM:</w:t>
      </w:r>
      <w:r w:rsidRPr="00CD759C">
        <w:rPr>
          <w:rFonts w:ascii="DIN OT" w:hAnsi="DIN OT" w:cs="Arial"/>
          <w:b/>
          <w:color w:val="201B34"/>
          <w:sz w:val="20"/>
          <w:szCs w:val="20"/>
          <w:lang w:eastAsia="en-GB"/>
        </w:rPr>
        <w:t xml:space="preserve"> </w:t>
      </w:r>
      <w:r w:rsidR="00E735FA" w:rsidRPr="00CD759C">
        <w:rPr>
          <w:rFonts w:ascii="DIN OT" w:hAnsi="DIN OT" w:cs="Arial"/>
          <w:b/>
          <w:color w:val="201B34"/>
          <w:sz w:val="20"/>
          <w:szCs w:val="20"/>
          <w:lang w:eastAsia="en-GB"/>
        </w:rPr>
        <w:t>CREATIVE</w:t>
      </w:r>
    </w:p>
    <w:p w14:paraId="3A5B2DBB" w14:textId="3CFA20AF" w:rsidR="00EC6071" w:rsidRPr="00CD759C" w:rsidRDefault="00EC6071" w:rsidP="00EC6071">
      <w:pPr>
        <w:rPr>
          <w:rFonts w:ascii="DIN OT" w:hAnsi="DIN OT" w:cs="Arial"/>
          <w:b/>
          <w:color w:val="201B34"/>
          <w:sz w:val="20"/>
          <w:szCs w:val="20"/>
          <w:lang w:eastAsia="en-GB"/>
        </w:rPr>
      </w:pPr>
      <w:r w:rsidRPr="00CD759C">
        <w:rPr>
          <w:rFonts w:ascii="DIN OT" w:hAnsi="DIN OT" w:cs="Arial"/>
          <w:b/>
          <w:color w:val="00A8BF"/>
          <w:sz w:val="20"/>
          <w:szCs w:val="20"/>
          <w:lang w:eastAsia="en-GB"/>
        </w:rPr>
        <w:t xml:space="preserve">CLIENT: </w:t>
      </w:r>
      <w:r w:rsidR="00577C8B">
        <w:rPr>
          <w:rFonts w:ascii="DIN OT" w:hAnsi="DIN OT" w:cs="Arial"/>
          <w:b/>
          <w:color w:val="201B34"/>
          <w:sz w:val="20"/>
          <w:szCs w:val="20"/>
          <w:lang w:eastAsia="en-GB"/>
        </w:rPr>
        <w:t>MCDONALD’S FAMILY + PORTFOLIO</w:t>
      </w:r>
    </w:p>
    <w:p w14:paraId="56F63A32" w14:textId="5DDE0C13" w:rsidR="00EC6071" w:rsidRPr="00CD759C" w:rsidRDefault="00EC6071" w:rsidP="00EC6071">
      <w:pPr>
        <w:rPr>
          <w:rFonts w:ascii="DIN OT" w:hAnsi="DIN OT" w:cs="Arial"/>
          <w:b/>
          <w:color w:val="201B34"/>
          <w:sz w:val="20"/>
          <w:szCs w:val="20"/>
          <w:lang w:eastAsia="en-GB"/>
        </w:rPr>
      </w:pPr>
      <w:r w:rsidRPr="00CD759C">
        <w:rPr>
          <w:rFonts w:ascii="DIN OT" w:hAnsi="DIN OT" w:cs="Arial"/>
          <w:b/>
          <w:color w:val="00A8BF"/>
          <w:sz w:val="20"/>
          <w:szCs w:val="20"/>
          <w:lang w:eastAsia="en-GB"/>
        </w:rPr>
        <w:t>REPORTING TO:</w:t>
      </w:r>
      <w:r w:rsidR="00B136FF">
        <w:rPr>
          <w:rFonts w:ascii="DIN OT" w:hAnsi="DIN OT" w:cs="Arial"/>
          <w:b/>
          <w:color w:val="00A8BF"/>
          <w:sz w:val="20"/>
          <w:szCs w:val="20"/>
          <w:lang w:eastAsia="en-GB"/>
        </w:rPr>
        <w:t xml:space="preserve"> </w:t>
      </w:r>
      <w:r w:rsidR="008E22D5" w:rsidRPr="00CD759C">
        <w:rPr>
          <w:rFonts w:ascii="DIN OT" w:hAnsi="DIN OT" w:cs="Arial"/>
          <w:b/>
          <w:color w:val="201B34"/>
          <w:sz w:val="20"/>
          <w:szCs w:val="20"/>
          <w:lang w:eastAsia="en-GB"/>
        </w:rPr>
        <w:t>EXECUTIVE CREATIVE DIRECTOR</w:t>
      </w:r>
    </w:p>
    <w:p w14:paraId="3F237325" w14:textId="6FE7E3C1" w:rsidR="00600F1C" w:rsidRDefault="00AE3264" w:rsidP="00600F1C">
      <w:pPr>
        <w:rPr>
          <w:rFonts w:ascii="DIN OT" w:hAnsi="DIN OT"/>
          <w:color w:val="221C35"/>
        </w:rPr>
      </w:pPr>
      <w:hyperlink r:id="rId10" w:history="1">
        <w:r w:rsidRPr="00B1443D">
          <w:rPr>
            <w:rStyle w:val="Hyperlink"/>
            <w:rFonts w:ascii="DIN OT" w:hAnsi="DIN OT"/>
          </w:rPr>
          <w:t>https://www.linkedin.com/company/the-marketing-store-europe/jobs/</w:t>
        </w:r>
      </w:hyperlink>
    </w:p>
    <w:p w14:paraId="49D2EBF1" w14:textId="77777777" w:rsidR="00AE3264" w:rsidRPr="00CD759C" w:rsidRDefault="00AE3264" w:rsidP="00600F1C">
      <w:pPr>
        <w:rPr>
          <w:rFonts w:ascii="DIN OT" w:hAnsi="DIN OT"/>
          <w:color w:val="221C35"/>
        </w:rPr>
      </w:pPr>
      <w:bookmarkStart w:id="0" w:name="_GoBack"/>
      <w:bookmarkEnd w:id="0"/>
    </w:p>
    <w:p w14:paraId="4E052A42" w14:textId="77777777" w:rsidR="00600F1C" w:rsidRPr="00CD759C" w:rsidRDefault="00EC6071" w:rsidP="00600F1C">
      <w:pPr>
        <w:rPr>
          <w:rFonts w:ascii="DIN OT" w:hAnsi="DIN OT"/>
          <w:b/>
          <w:color w:val="00A8BF"/>
          <w:sz w:val="28"/>
        </w:rPr>
      </w:pPr>
      <w:r w:rsidRPr="00CD759C">
        <w:rPr>
          <w:rFonts w:ascii="DIN OT" w:hAnsi="DIN OT"/>
          <w:b/>
          <w:color w:val="00A8BF"/>
          <w:sz w:val="28"/>
        </w:rPr>
        <w:t>A BIT ABOUT US</w:t>
      </w:r>
    </w:p>
    <w:p w14:paraId="3732FB52" w14:textId="77777777" w:rsidR="00600F1C" w:rsidRPr="00CD759C" w:rsidRDefault="00600F1C" w:rsidP="00600F1C">
      <w:pPr>
        <w:rPr>
          <w:rFonts w:ascii="DIN OT" w:hAnsi="DIN OT"/>
          <w:color w:val="221C35"/>
        </w:rPr>
      </w:pPr>
      <w:r w:rsidRPr="00CD759C">
        <w:rPr>
          <w:rFonts w:ascii="DIN OT" w:hAnsi="DIN OT"/>
          <w:color w:val="221C35"/>
        </w:rPr>
        <w:t xml:space="preserve">The Marketing Store is a consumer engagement agency that believes in the power of experience to build brands.  Experience is any valuable interaction between a brand and consumer, and it’s the currency of 21st century marketing; consumers are placing greater value on it, technology provides brands with greater opportunity to deliver, and it’s the key to unlocking huge growth. </w:t>
      </w:r>
    </w:p>
    <w:p w14:paraId="39E04E5C" w14:textId="77777777" w:rsidR="00600F1C" w:rsidRPr="00CD759C" w:rsidRDefault="00600F1C" w:rsidP="00600F1C">
      <w:pPr>
        <w:rPr>
          <w:rFonts w:ascii="DIN OT" w:hAnsi="DIN OT"/>
          <w:color w:val="221C35"/>
        </w:rPr>
      </w:pPr>
    </w:p>
    <w:p w14:paraId="6D2AE387" w14:textId="77777777" w:rsidR="00600F1C" w:rsidRPr="00CD759C" w:rsidRDefault="00600F1C" w:rsidP="00600F1C">
      <w:pPr>
        <w:rPr>
          <w:rFonts w:ascii="DIN OT" w:hAnsi="DIN OT"/>
          <w:color w:val="221C35"/>
        </w:rPr>
      </w:pPr>
      <w:r w:rsidRPr="00CD759C">
        <w:rPr>
          <w:rFonts w:ascii="DIN OT" w:hAnsi="DIN OT"/>
          <w:color w:val="221C35"/>
        </w:rPr>
        <w:t>Our core skill is therefore transforming brands, products and services into experiences. To leave lasting impressions and influence future purchasing decisions.</w:t>
      </w:r>
    </w:p>
    <w:p w14:paraId="2167B685" w14:textId="77777777" w:rsidR="00600F1C" w:rsidRPr="00CD759C" w:rsidRDefault="00600F1C" w:rsidP="00600F1C">
      <w:pPr>
        <w:rPr>
          <w:rFonts w:ascii="DIN OT" w:hAnsi="DIN OT"/>
          <w:color w:val="221C35"/>
        </w:rPr>
      </w:pPr>
    </w:p>
    <w:p w14:paraId="22D1C530" w14:textId="77777777" w:rsidR="00600F1C" w:rsidRPr="00CD759C" w:rsidRDefault="00600F1C" w:rsidP="00600F1C">
      <w:pPr>
        <w:rPr>
          <w:rFonts w:ascii="DIN OT" w:hAnsi="DIN OT"/>
          <w:color w:val="221C35"/>
        </w:rPr>
      </w:pPr>
      <w:r w:rsidRPr="00CD759C">
        <w:rPr>
          <w:rFonts w:ascii="DIN OT" w:hAnsi="DIN OT"/>
          <w:color w:val="221C35"/>
        </w:rPr>
        <w:t>We do this through our expertise in the sharing of experience and the science of experience. Yet none of this can be achieved without our investment in people and culture. We’re committed to breaking down silos to create more efficient and better-connected working processes. That’s why we are a people-first agency, built to serve consumer-first brands.</w:t>
      </w:r>
    </w:p>
    <w:p w14:paraId="6486971B" w14:textId="77777777" w:rsidR="00600F1C" w:rsidRPr="00CD759C" w:rsidRDefault="00600F1C" w:rsidP="00600F1C">
      <w:pPr>
        <w:rPr>
          <w:rFonts w:ascii="DIN OT" w:hAnsi="DIN OT"/>
          <w:color w:val="00A8BF"/>
          <w:sz w:val="28"/>
        </w:rPr>
      </w:pPr>
    </w:p>
    <w:p w14:paraId="1A5FCA64" w14:textId="77777777" w:rsidR="00600F1C" w:rsidRPr="00CD759C" w:rsidRDefault="00EC6071" w:rsidP="00600F1C">
      <w:pPr>
        <w:rPr>
          <w:rFonts w:ascii="DIN OT" w:hAnsi="DIN OT"/>
          <w:b/>
          <w:color w:val="00A8BF"/>
          <w:sz w:val="28"/>
        </w:rPr>
      </w:pPr>
      <w:r w:rsidRPr="00CD759C">
        <w:rPr>
          <w:rFonts w:ascii="DIN OT" w:hAnsi="DIN OT"/>
          <w:b/>
          <w:color w:val="00A8BF"/>
          <w:sz w:val="28"/>
        </w:rPr>
        <w:t>WHAT ARE OUR PEOPLE LIKE?</w:t>
      </w:r>
    </w:p>
    <w:p w14:paraId="67E42129" w14:textId="77777777" w:rsidR="00600F1C" w:rsidRPr="00CD759C" w:rsidRDefault="00600F1C" w:rsidP="00600F1C">
      <w:pPr>
        <w:rPr>
          <w:rFonts w:ascii="DIN OT" w:hAnsi="DIN OT"/>
          <w:color w:val="221C35"/>
        </w:rPr>
      </w:pPr>
      <w:r w:rsidRPr="00CD759C">
        <w:rPr>
          <w:rFonts w:ascii="DIN OT" w:hAnsi="DIN OT"/>
          <w:color w:val="221C35"/>
        </w:rPr>
        <w:t xml:space="preserve">Our agency is home to creative problem solvers. Those who overcome any obstacle to successfully put consumer-first ideas, products and technologies into market. </w:t>
      </w:r>
    </w:p>
    <w:p w14:paraId="35D922FF" w14:textId="77777777" w:rsidR="00600F1C" w:rsidRPr="00CD759C" w:rsidRDefault="00600F1C" w:rsidP="00600F1C">
      <w:pPr>
        <w:rPr>
          <w:rFonts w:ascii="DIN OT" w:hAnsi="DIN OT"/>
          <w:color w:val="221C35"/>
        </w:rPr>
      </w:pPr>
    </w:p>
    <w:p w14:paraId="66206933" w14:textId="77777777" w:rsidR="00600F1C" w:rsidRPr="00CD759C" w:rsidRDefault="00600F1C" w:rsidP="00600F1C">
      <w:pPr>
        <w:rPr>
          <w:rFonts w:ascii="DIN OT" w:hAnsi="DIN OT"/>
          <w:color w:val="221C35"/>
        </w:rPr>
      </w:pPr>
      <w:r w:rsidRPr="00CD759C">
        <w:rPr>
          <w:rFonts w:ascii="DIN OT" w:hAnsi="DIN OT"/>
          <w:color w:val="221C35"/>
        </w:rPr>
        <w:t xml:space="preserve">People who wear their talent lightly. Willing to be part of a close community that pushes them to be better. </w:t>
      </w:r>
    </w:p>
    <w:p w14:paraId="0470BE32" w14:textId="77777777" w:rsidR="00600F1C" w:rsidRPr="00CD759C" w:rsidRDefault="00600F1C" w:rsidP="00600F1C">
      <w:pPr>
        <w:rPr>
          <w:rFonts w:ascii="DIN OT" w:hAnsi="DIN OT"/>
          <w:color w:val="221C35"/>
        </w:rPr>
      </w:pPr>
    </w:p>
    <w:p w14:paraId="7C656551" w14:textId="72A4D41F" w:rsidR="005A1550" w:rsidRPr="00CD759C" w:rsidRDefault="00600F1C" w:rsidP="002811E4">
      <w:pPr>
        <w:rPr>
          <w:rFonts w:ascii="DIN OT" w:hAnsi="DIN OT"/>
          <w:color w:val="221C35"/>
        </w:rPr>
      </w:pPr>
      <w:r w:rsidRPr="00CD759C">
        <w:rPr>
          <w:rFonts w:ascii="DIN OT" w:hAnsi="DIN OT"/>
          <w:color w:val="221C35"/>
        </w:rPr>
        <w:t>Because our goal is to bring people and brands closer together. Closer insights, closer connections and closer collaboration breed better, more effective work. It’s this dedication to getting closer that drives us to go further.</w:t>
      </w:r>
    </w:p>
    <w:p w14:paraId="115B0E2A" w14:textId="77777777" w:rsidR="005A1550" w:rsidRPr="00CD759C" w:rsidRDefault="005A1550" w:rsidP="002811E4">
      <w:pPr>
        <w:rPr>
          <w:rFonts w:ascii="DIN OT" w:hAnsi="DIN OT"/>
          <w:bCs/>
          <w:color w:val="221C35"/>
          <w:szCs w:val="22"/>
        </w:rPr>
      </w:pPr>
    </w:p>
    <w:p w14:paraId="1734051B" w14:textId="77777777" w:rsidR="00EC6071" w:rsidRPr="00CD759C" w:rsidRDefault="00EC6071" w:rsidP="00EC6071">
      <w:pPr>
        <w:rPr>
          <w:rFonts w:ascii="DIN OT" w:hAnsi="DIN OT" w:cs="Arial"/>
          <w:b/>
          <w:color w:val="00A8BF"/>
          <w:sz w:val="28"/>
          <w:szCs w:val="20"/>
        </w:rPr>
      </w:pPr>
      <w:r w:rsidRPr="00CD759C">
        <w:rPr>
          <w:rFonts w:ascii="DIN OT" w:hAnsi="DIN OT" w:cs="Arial"/>
          <w:b/>
          <w:color w:val="00A8BF"/>
          <w:sz w:val="28"/>
          <w:szCs w:val="20"/>
        </w:rPr>
        <w:t>WHY WE THINK YOU WILL LOVE THIS ROLE</w:t>
      </w:r>
    </w:p>
    <w:p w14:paraId="41B48E69" w14:textId="77777777" w:rsidR="00600F1C" w:rsidRPr="00CD759C" w:rsidRDefault="00600F1C" w:rsidP="00600F1C">
      <w:pPr>
        <w:rPr>
          <w:rFonts w:ascii="DIN OT" w:hAnsi="DIN OT"/>
          <w:color w:val="221C35"/>
        </w:rPr>
      </w:pPr>
    </w:p>
    <w:p w14:paraId="46C8356D" w14:textId="7E3F1788" w:rsidR="00E735FA" w:rsidRPr="00CD759C" w:rsidRDefault="00E735FA" w:rsidP="00E735FA">
      <w:pPr>
        <w:rPr>
          <w:rFonts w:ascii="DIN OT" w:hAnsi="DIN OT"/>
          <w:color w:val="221C35"/>
        </w:rPr>
      </w:pPr>
      <w:r w:rsidRPr="00CD759C">
        <w:rPr>
          <w:rFonts w:ascii="DIN OT" w:hAnsi="DIN OT"/>
          <w:color w:val="221C35"/>
        </w:rPr>
        <w:t xml:space="preserve">Riding high on </w:t>
      </w:r>
      <w:r w:rsidR="005A1550" w:rsidRPr="00CD759C">
        <w:rPr>
          <w:rFonts w:ascii="DIN OT" w:hAnsi="DIN OT"/>
          <w:color w:val="221C35"/>
        </w:rPr>
        <w:t xml:space="preserve">a successful 2019, we are </w:t>
      </w:r>
      <w:r w:rsidRPr="00CD759C">
        <w:rPr>
          <w:rFonts w:ascii="DIN OT" w:hAnsi="DIN OT"/>
          <w:color w:val="221C35"/>
        </w:rPr>
        <w:t xml:space="preserve">excited to be in a position to bring on a </w:t>
      </w:r>
      <w:r w:rsidR="005A1550" w:rsidRPr="00CD759C">
        <w:rPr>
          <w:rFonts w:ascii="DIN OT" w:hAnsi="DIN OT"/>
          <w:color w:val="221C35"/>
        </w:rPr>
        <w:t>junior</w:t>
      </w:r>
      <w:r w:rsidR="00B136FF">
        <w:rPr>
          <w:rFonts w:ascii="DIN OT" w:hAnsi="DIN OT"/>
          <w:color w:val="221C35"/>
        </w:rPr>
        <w:t xml:space="preserve"> </w:t>
      </w:r>
      <w:r w:rsidR="00634993" w:rsidRPr="00CD759C">
        <w:rPr>
          <w:rFonts w:ascii="DIN OT" w:hAnsi="DIN OT"/>
          <w:color w:val="221C35"/>
        </w:rPr>
        <w:t>team</w:t>
      </w:r>
      <w:r w:rsidRPr="00CD759C">
        <w:rPr>
          <w:rFonts w:ascii="DIN OT" w:hAnsi="DIN OT"/>
          <w:color w:val="221C35"/>
        </w:rPr>
        <w:t xml:space="preserve"> to </w:t>
      </w:r>
      <w:r w:rsidR="00B136FF">
        <w:rPr>
          <w:rFonts w:ascii="DIN OT" w:hAnsi="DIN OT"/>
          <w:color w:val="221C35"/>
        </w:rPr>
        <w:t xml:space="preserve">further </w:t>
      </w:r>
      <w:r w:rsidR="005A1550" w:rsidRPr="00CD759C">
        <w:rPr>
          <w:rFonts w:ascii="DIN OT" w:hAnsi="DIN OT"/>
          <w:color w:val="221C35"/>
        </w:rPr>
        <w:t xml:space="preserve">help </w:t>
      </w:r>
      <w:r w:rsidRPr="00CD759C">
        <w:rPr>
          <w:rFonts w:ascii="DIN OT" w:hAnsi="DIN OT"/>
          <w:color w:val="221C35"/>
        </w:rPr>
        <w:t>bolster our creative department</w:t>
      </w:r>
      <w:r w:rsidR="00AD5D94" w:rsidRPr="00CD759C">
        <w:rPr>
          <w:rFonts w:ascii="DIN OT" w:hAnsi="DIN OT"/>
          <w:color w:val="221C35"/>
        </w:rPr>
        <w:t>.</w:t>
      </w:r>
    </w:p>
    <w:p w14:paraId="09B663ED" w14:textId="24AFF25D" w:rsidR="00E735FA" w:rsidRPr="00CD759C" w:rsidRDefault="00E735FA" w:rsidP="00E735FA">
      <w:pPr>
        <w:rPr>
          <w:rFonts w:ascii="DIN OT" w:hAnsi="DIN OT"/>
          <w:color w:val="221C35"/>
        </w:rPr>
      </w:pPr>
    </w:p>
    <w:p w14:paraId="0CF1907C" w14:textId="58E8FEDC" w:rsidR="005A1550" w:rsidRPr="00CD759C" w:rsidRDefault="005A1550" w:rsidP="00E735FA">
      <w:pPr>
        <w:rPr>
          <w:rFonts w:ascii="DIN OT" w:hAnsi="DIN OT"/>
          <w:color w:val="221C35"/>
        </w:rPr>
      </w:pPr>
      <w:r w:rsidRPr="00CD759C">
        <w:rPr>
          <w:rFonts w:ascii="DIN OT" w:hAnsi="DIN OT"/>
          <w:color w:val="221C35"/>
        </w:rPr>
        <w:t xml:space="preserve">With the support of an incredible midweight </w:t>
      </w:r>
      <w:r w:rsidR="00E3013E" w:rsidRPr="00CD759C">
        <w:rPr>
          <w:rFonts w:ascii="DIN OT" w:hAnsi="DIN OT"/>
          <w:color w:val="221C35"/>
        </w:rPr>
        <w:t xml:space="preserve">and </w:t>
      </w:r>
      <w:r w:rsidR="00B136FF">
        <w:rPr>
          <w:rFonts w:ascii="DIN OT" w:hAnsi="DIN OT"/>
          <w:color w:val="221C35"/>
        </w:rPr>
        <w:t xml:space="preserve">senior </w:t>
      </w:r>
      <w:r w:rsidRPr="00CD759C">
        <w:rPr>
          <w:rFonts w:ascii="DIN OT" w:hAnsi="DIN OT"/>
          <w:color w:val="221C35"/>
        </w:rPr>
        <w:t xml:space="preserve">team, plus ongoing mentoring and management from senior leadership, this role offers a great opportunity for an </w:t>
      </w:r>
      <w:r w:rsidRPr="00CD759C">
        <w:rPr>
          <w:rFonts w:ascii="DIN OT" w:hAnsi="DIN OT"/>
          <w:color w:val="221C35"/>
        </w:rPr>
        <w:lastRenderedPageBreak/>
        <w:t>aspiring Copywriter and Art Director duo to get stuck into our biggest client, McDonald’s</w:t>
      </w:r>
      <w:r w:rsidR="00B136FF">
        <w:rPr>
          <w:rFonts w:ascii="DIN OT" w:hAnsi="DIN OT"/>
          <w:color w:val="221C35"/>
        </w:rPr>
        <w:t xml:space="preserve">, </w:t>
      </w:r>
      <w:r w:rsidR="00E3013E" w:rsidRPr="00CD759C">
        <w:rPr>
          <w:rFonts w:ascii="DIN OT" w:hAnsi="DIN OT"/>
          <w:color w:val="221C35"/>
        </w:rPr>
        <w:t>and a range of other exciting brands.</w:t>
      </w:r>
    </w:p>
    <w:p w14:paraId="39A5A964" w14:textId="77777777" w:rsidR="00E735FA" w:rsidRPr="00CD759C" w:rsidRDefault="00E735FA" w:rsidP="00E735FA">
      <w:pPr>
        <w:rPr>
          <w:rFonts w:ascii="DIN OT" w:hAnsi="DIN OT"/>
          <w:color w:val="221C35"/>
        </w:rPr>
      </w:pPr>
    </w:p>
    <w:p w14:paraId="73DA9D1B" w14:textId="1C05689E" w:rsidR="005A1550" w:rsidRPr="00CD759C" w:rsidRDefault="00E735FA" w:rsidP="00E735FA">
      <w:pPr>
        <w:rPr>
          <w:rFonts w:ascii="DIN OT" w:hAnsi="DIN OT"/>
          <w:color w:val="221C35"/>
        </w:rPr>
      </w:pPr>
      <w:r w:rsidRPr="00CD759C">
        <w:rPr>
          <w:rFonts w:ascii="DIN OT" w:hAnsi="DIN OT"/>
          <w:color w:val="221C35"/>
        </w:rPr>
        <w:t>If you are looking for meaty project</w:t>
      </w:r>
      <w:r w:rsidR="008E22D5" w:rsidRPr="00CD759C">
        <w:rPr>
          <w:rFonts w:ascii="DIN OT" w:hAnsi="DIN OT"/>
          <w:color w:val="221C35"/>
        </w:rPr>
        <w:t>s</w:t>
      </w:r>
      <w:r w:rsidR="005A1550" w:rsidRPr="00CD759C">
        <w:rPr>
          <w:rFonts w:ascii="DIN OT" w:hAnsi="DIN OT"/>
          <w:color w:val="221C35"/>
        </w:rPr>
        <w:t>, plus the opportunity to partner with award-winning creatives, this team opportunity will give you the breath to develop your skills and much more</w:t>
      </w:r>
      <w:r w:rsidR="00B136FF">
        <w:rPr>
          <w:rFonts w:ascii="DIN OT" w:hAnsi="DIN OT"/>
          <w:color w:val="221C35"/>
        </w:rPr>
        <w:t>!</w:t>
      </w:r>
    </w:p>
    <w:p w14:paraId="3B01D25E" w14:textId="77777777" w:rsidR="00E735FA" w:rsidRPr="00CD759C" w:rsidRDefault="00E735FA" w:rsidP="00E735FA">
      <w:pPr>
        <w:rPr>
          <w:rFonts w:ascii="DIN OT" w:hAnsi="DIN OT"/>
          <w:color w:val="221C35"/>
        </w:rPr>
      </w:pPr>
    </w:p>
    <w:p w14:paraId="4FF02BC0" w14:textId="77777777" w:rsidR="00E735FA" w:rsidRPr="00CD759C" w:rsidRDefault="00E735FA" w:rsidP="00E735FA">
      <w:pPr>
        <w:rPr>
          <w:rFonts w:ascii="DIN OT" w:hAnsi="DIN OT"/>
          <w:color w:val="221C35"/>
        </w:rPr>
      </w:pPr>
      <w:r w:rsidRPr="00CD759C">
        <w:rPr>
          <w:rFonts w:ascii="DIN OT" w:hAnsi="DIN OT"/>
          <w:color w:val="221C35"/>
        </w:rPr>
        <w:t xml:space="preserve">Finally, we guarantee that you will </w:t>
      </w:r>
      <w:r w:rsidRPr="00CD759C">
        <w:rPr>
          <w:rFonts w:ascii="DIN OT" w:hAnsi="DIN OT"/>
          <w:color w:val="221C35"/>
          <w:u w:val="single"/>
        </w:rPr>
        <w:t>leave changed</w:t>
      </w:r>
      <w:r w:rsidRPr="00CD759C">
        <w:rPr>
          <w:rFonts w:ascii="DIN OT" w:hAnsi="DIN OT"/>
          <w:color w:val="221C35"/>
        </w:rPr>
        <w:t xml:space="preserve">. Because we help our people achieve their goals. </w:t>
      </w:r>
    </w:p>
    <w:p w14:paraId="4BCB4927" w14:textId="77777777" w:rsidR="00E735FA" w:rsidRPr="00CD759C" w:rsidRDefault="00E735FA" w:rsidP="00E735FA">
      <w:pPr>
        <w:rPr>
          <w:rFonts w:ascii="DIN OT" w:hAnsi="DIN OT"/>
          <w:color w:val="221C35"/>
        </w:rPr>
      </w:pPr>
    </w:p>
    <w:p w14:paraId="50C2464B" w14:textId="77777777" w:rsidR="00E735FA" w:rsidRPr="00CD759C" w:rsidRDefault="00E735FA" w:rsidP="00E735FA">
      <w:pPr>
        <w:rPr>
          <w:rFonts w:ascii="DIN OT" w:hAnsi="DIN OT"/>
          <w:color w:val="221C35"/>
        </w:rPr>
      </w:pPr>
      <w:r w:rsidRPr="00CD759C">
        <w:rPr>
          <w:rFonts w:ascii="DIN OT" w:hAnsi="DIN OT"/>
          <w:color w:val="221C35"/>
        </w:rPr>
        <w:t>So come here to experience. To experiment. To make mistakes. To challenge your own limits.</w:t>
      </w:r>
    </w:p>
    <w:p w14:paraId="480F7F04" w14:textId="77777777" w:rsidR="00435099" w:rsidRPr="00CD759C" w:rsidRDefault="00435099" w:rsidP="002811E4">
      <w:pPr>
        <w:rPr>
          <w:rFonts w:ascii="DIN OT" w:hAnsi="DIN OT"/>
          <w:b/>
          <w:bCs/>
          <w:color w:val="221C35"/>
          <w:szCs w:val="22"/>
        </w:rPr>
      </w:pPr>
    </w:p>
    <w:p w14:paraId="15889924" w14:textId="77777777" w:rsidR="00EC6071" w:rsidRPr="00CD759C" w:rsidRDefault="00EC6071" w:rsidP="00EC6071">
      <w:pPr>
        <w:rPr>
          <w:rFonts w:ascii="DIN OT" w:hAnsi="DIN OT" w:cs="Arial"/>
          <w:b/>
          <w:color w:val="201B34"/>
          <w:sz w:val="28"/>
          <w:szCs w:val="20"/>
        </w:rPr>
      </w:pPr>
      <w:r w:rsidRPr="00CD759C">
        <w:rPr>
          <w:rFonts w:ascii="DIN OT" w:hAnsi="DIN OT" w:cs="Arial"/>
          <w:b/>
          <w:color w:val="00A8BF"/>
          <w:sz w:val="28"/>
          <w:szCs w:val="20"/>
        </w:rPr>
        <w:t>WHAT YOU WILL BRING TO THE AGENCY</w:t>
      </w:r>
    </w:p>
    <w:p w14:paraId="3467C801" w14:textId="77777777" w:rsidR="00435099" w:rsidRPr="00CD759C" w:rsidRDefault="00435099" w:rsidP="002811E4">
      <w:pPr>
        <w:rPr>
          <w:rFonts w:ascii="DIN OT" w:hAnsi="DIN OT"/>
          <w:b/>
          <w:color w:val="221C35"/>
          <w:sz w:val="22"/>
          <w:szCs w:val="22"/>
        </w:rPr>
      </w:pPr>
    </w:p>
    <w:p w14:paraId="0C0F3FF3" w14:textId="10AABDF3" w:rsidR="00E3013E" w:rsidRPr="00CD759C" w:rsidRDefault="005A1550" w:rsidP="00E735FA">
      <w:pPr>
        <w:rPr>
          <w:rFonts w:ascii="DIN OT" w:hAnsi="DIN OT"/>
          <w:color w:val="221C35"/>
          <w:szCs w:val="22"/>
        </w:rPr>
      </w:pPr>
      <w:r w:rsidRPr="00CD759C">
        <w:rPr>
          <w:rFonts w:ascii="DIN OT" w:hAnsi="DIN OT"/>
          <w:color w:val="221C35"/>
          <w:szCs w:val="22"/>
        </w:rPr>
        <w:t xml:space="preserve">We are looking for </w:t>
      </w:r>
      <w:r w:rsidR="00E3013E" w:rsidRPr="00CD759C">
        <w:rPr>
          <w:rFonts w:ascii="DIN OT" w:hAnsi="DIN OT"/>
          <w:color w:val="221C35"/>
          <w:szCs w:val="22"/>
        </w:rPr>
        <w:t>a team</w:t>
      </w:r>
      <w:r w:rsidR="004D50AE">
        <w:rPr>
          <w:rFonts w:ascii="DIN OT" w:hAnsi="DIN OT"/>
          <w:color w:val="221C35"/>
          <w:szCs w:val="22"/>
        </w:rPr>
        <w:t xml:space="preserve"> that is </w:t>
      </w:r>
      <w:r w:rsidRPr="00CD759C">
        <w:rPr>
          <w:rFonts w:ascii="DIN OT" w:hAnsi="DIN OT"/>
          <w:color w:val="221C35"/>
          <w:szCs w:val="22"/>
        </w:rPr>
        <w:t xml:space="preserve">passionate about creative, who </w:t>
      </w:r>
      <w:r w:rsidR="00E3013E" w:rsidRPr="00CD759C">
        <w:rPr>
          <w:rFonts w:ascii="DIN OT" w:hAnsi="DIN OT"/>
          <w:color w:val="221C35"/>
          <w:szCs w:val="22"/>
        </w:rPr>
        <w:t>think big and have a strong point of view o</w:t>
      </w:r>
      <w:r w:rsidR="00B136FF">
        <w:rPr>
          <w:rFonts w:ascii="DIN OT" w:hAnsi="DIN OT"/>
          <w:color w:val="221C35"/>
          <w:szCs w:val="22"/>
        </w:rPr>
        <w:t>n</w:t>
      </w:r>
      <w:r w:rsidR="00E3013E" w:rsidRPr="00CD759C">
        <w:rPr>
          <w:rFonts w:ascii="DIN OT" w:hAnsi="DIN OT"/>
          <w:color w:val="221C35"/>
          <w:szCs w:val="22"/>
        </w:rPr>
        <w:t xml:space="preserve"> what good looks like.</w:t>
      </w:r>
    </w:p>
    <w:p w14:paraId="0927EC65" w14:textId="1AB2EAC9" w:rsidR="005A1550" w:rsidRPr="00CD759C" w:rsidRDefault="005A1550" w:rsidP="00E735FA">
      <w:pPr>
        <w:rPr>
          <w:rFonts w:ascii="DIN OT" w:hAnsi="DIN OT"/>
          <w:color w:val="221C35"/>
          <w:szCs w:val="22"/>
        </w:rPr>
      </w:pPr>
    </w:p>
    <w:p w14:paraId="5CE5E7B7" w14:textId="0B495723" w:rsidR="005A1550" w:rsidRPr="00CD759C" w:rsidRDefault="005A1550" w:rsidP="00E735FA">
      <w:pPr>
        <w:rPr>
          <w:rFonts w:ascii="DIN OT" w:hAnsi="DIN OT"/>
          <w:color w:val="221C35"/>
          <w:szCs w:val="22"/>
        </w:rPr>
      </w:pPr>
      <w:r w:rsidRPr="00CD759C">
        <w:rPr>
          <w:rFonts w:ascii="DIN OT" w:hAnsi="DIN OT"/>
          <w:color w:val="221C35"/>
          <w:szCs w:val="22"/>
        </w:rPr>
        <w:t xml:space="preserve">You’ll be a questioning, inquisitive person with the ability to communicate and collaborate with a wider talented team. </w:t>
      </w:r>
    </w:p>
    <w:p w14:paraId="0C561AE3" w14:textId="77777777" w:rsidR="003B5D1E" w:rsidRPr="00CD759C" w:rsidRDefault="003B5D1E" w:rsidP="002811E4">
      <w:pPr>
        <w:rPr>
          <w:rFonts w:ascii="DIN OT" w:hAnsi="DIN OT"/>
          <w:b/>
          <w:color w:val="221C35"/>
          <w:szCs w:val="22"/>
        </w:rPr>
      </w:pPr>
    </w:p>
    <w:p w14:paraId="5E522B70" w14:textId="77777777" w:rsidR="00826E89" w:rsidRPr="00CD759C" w:rsidRDefault="00A24174" w:rsidP="00C85AD3">
      <w:pPr>
        <w:rPr>
          <w:rFonts w:ascii="DIN OT" w:hAnsi="DIN OT"/>
          <w:b/>
          <w:color w:val="221C35"/>
          <w:sz w:val="28"/>
          <w:szCs w:val="22"/>
        </w:rPr>
      </w:pPr>
      <w:r w:rsidRPr="00CD759C">
        <w:rPr>
          <w:rFonts w:ascii="DIN OT" w:hAnsi="DIN OT"/>
          <w:b/>
          <w:color w:val="221C35"/>
          <w:sz w:val="28"/>
          <w:szCs w:val="22"/>
        </w:rPr>
        <w:t>Digging deeper on the details</w:t>
      </w:r>
    </w:p>
    <w:p w14:paraId="115951A4" w14:textId="77777777" w:rsidR="00C85AD3" w:rsidRPr="00CD759C" w:rsidRDefault="00C85AD3" w:rsidP="00C85AD3">
      <w:pPr>
        <w:rPr>
          <w:rFonts w:ascii="DIN OT" w:hAnsi="DIN OT"/>
          <w:b/>
          <w:color w:val="221C35"/>
          <w:szCs w:val="22"/>
        </w:rPr>
      </w:pPr>
    </w:p>
    <w:p w14:paraId="2A9DADE9" w14:textId="77777777" w:rsidR="00E735FA" w:rsidRPr="00CD759C" w:rsidRDefault="00E735FA" w:rsidP="00E735FA">
      <w:pPr>
        <w:rPr>
          <w:rFonts w:ascii="DIN OT" w:hAnsi="DIN OT"/>
          <w:b/>
          <w:color w:val="221C35"/>
        </w:rPr>
      </w:pPr>
      <w:r w:rsidRPr="00CD759C">
        <w:rPr>
          <w:rFonts w:ascii="DIN OT" w:hAnsi="DIN OT"/>
          <w:b/>
          <w:color w:val="221C35"/>
        </w:rPr>
        <w:t>Creative Briefs</w:t>
      </w:r>
    </w:p>
    <w:p w14:paraId="4AFA92F7" w14:textId="1D824389" w:rsidR="005A1550" w:rsidRPr="00CD759C" w:rsidRDefault="006450A3" w:rsidP="006450A3">
      <w:pPr>
        <w:pStyle w:val="ListParagraph"/>
        <w:numPr>
          <w:ilvl w:val="0"/>
          <w:numId w:val="38"/>
        </w:numPr>
        <w:rPr>
          <w:rFonts w:ascii="DIN OT" w:hAnsi="DIN OT"/>
          <w:color w:val="000000" w:themeColor="text1"/>
          <w:sz w:val="24"/>
        </w:rPr>
      </w:pPr>
      <w:r w:rsidRPr="00CD759C">
        <w:rPr>
          <w:rFonts w:ascii="DIN OT" w:hAnsi="DIN OT"/>
          <w:color w:val="000000" w:themeColor="text1"/>
          <w:sz w:val="24"/>
        </w:rPr>
        <w:t xml:space="preserve">Works with the team to understand </w:t>
      </w:r>
      <w:r w:rsidR="00E3013E" w:rsidRPr="00CD759C">
        <w:rPr>
          <w:rFonts w:ascii="DIN OT" w:hAnsi="DIN OT"/>
          <w:color w:val="000000" w:themeColor="text1"/>
          <w:sz w:val="24"/>
        </w:rPr>
        <w:t>relevant questions to ask d</w:t>
      </w:r>
      <w:r w:rsidR="005A1550" w:rsidRPr="00CD759C">
        <w:rPr>
          <w:rFonts w:ascii="DIN OT" w:hAnsi="DIN OT"/>
          <w:color w:val="000000" w:themeColor="text1"/>
          <w:sz w:val="24"/>
        </w:rPr>
        <w:t>uring a briefing session</w:t>
      </w:r>
    </w:p>
    <w:p w14:paraId="17C3D3BE" w14:textId="77777777" w:rsidR="00E735FA" w:rsidRPr="00CD759C" w:rsidRDefault="00E735FA" w:rsidP="00E735FA">
      <w:pPr>
        <w:pStyle w:val="ListParagraph"/>
        <w:rPr>
          <w:rFonts w:ascii="DIN OT" w:hAnsi="DIN OT"/>
          <w:color w:val="000000" w:themeColor="text1"/>
          <w:sz w:val="24"/>
        </w:rPr>
      </w:pPr>
    </w:p>
    <w:p w14:paraId="4E9EE987" w14:textId="77777777" w:rsidR="00E735FA" w:rsidRPr="00CD759C" w:rsidRDefault="00E735FA" w:rsidP="00E735FA">
      <w:pPr>
        <w:rPr>
          <w:rFonts w:ascii="DIN OT" w:hAnsi="DIN OT"/>
          <w:b/>
          <w:color w:val="221C35"/>
        </w:rPr>
      </w:pPr>
      <w:r w:rsidRPr="00CD759C">
        <w:rPr>
          <w:rFonts w:ascii="DIN OT" w:hAnsi="DIN OT"/>
          <w:b/>
          <w:color w:val="221C35"/>
        </w:rPr>
        <w:t>Idea Generation</w:t>
      </w:r>
    </w:p>
    <w:p w14:paraId="5F1D36AA" w14:textId="27F9ED6B" w:rsidR="006450A3" w:rsidRPr="00CD759C" w:rsidRDefault="006450A3" w:rsidP="006450A3">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Works with conceptual colleagues to generate insight-driven, behaviour-changing, brand-building ideas</w:t>
      </w:r>
    </w:p>
    <w:p w14:paraId="7EC6EF7F" w14:textId="77777777" w:rsidR="006450A3" w:rsidRPr="00CD759C" w:rsidRDefault="006450A3" w:rsidP="006450A3">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Plays an active role in brainstorming and campaign idea generation</w:t>
      </w:r>
    </w:p>
    <w:p w14:paraId="10A778B7" w14:textId="76835C83" w:rsidR="00E735FA" w:rsidRPr="00CD759C" w:rsidRDefault="00E735FA" w:rsidP="006450A3">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You will demonstrate an appetite to seek new technology and data driven ideas</w:t>
      </w:r>
    </w:p>
    <w:p w14:paraId="45824600" w14:textId="698B307F" w:rsidR="006450A3" w:rsidRPr="00CD759C" w:rsidRDefault="00E735FA" w:rsidP="00E3013E">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You will see the potential of a brief and develop ideas beyond its parameters</w:t>
      </w:r>
    </w:p>
    <w:p w14:paraId="7782C224" w14:textId="77777777" w:rsidR="001F2D84" w:rsidRPr="00CD759C" w:rsidRDefault="001F2D84" w:rsidP="006450A3">
      <w:pPr>
        <w:ind w:left="360"/>
        <w:rPr>
          <w:rFonts w:ascii="DIN OT" w:hAnsi="DIN OT"/>
        </w:rPr>
      </w:pPr>
    </w:p>
    <w:p w14:paraId="6E5EC820" w14:textId="77777777" w:rsidR="001F2D84" w:rsidRPr="00CD759C" w:rsidRDefault="001F2D84" w:rsidP="001F2D84">
      <w:pPr>
        <w:rPr>
          <w:rFonts w:ascii="DIN OT" w:hAnsi="DIN OT"/>
          <w:b/>
          <w:color w:val="000000" w:themeColor="text1"/>
        </w:rPr>
      </w:pPr>
      <w:r w:rsidRPr="00CD759C">
        <w:rPr>
          <w:rFonts w:ascii="DIN OT" w:hAnsi="DIN OT"/>
          <w:b/>
          <w:color w:val="000000" w:themeColor="text1"/>
        </w:rPr>
        <w:t>New Business, Awards &amp; PR</w:t>
      </w:r>
    </w:p>
    <w:p w14:paraId="453066F1" w14:textId="3D6C3398" w:rsidR="001F2D84" w:rsidRPr="00CD759C" w:rsidRDefault="001F2D84" w:rsidP="001F2D84">
      <w:pPr>
        <w:pStyle w:val="ListParagraph"/>
        <w:numPr>
          <w:ilvl w:val="0"/>
          <w:numId w:val="40"/>
        </w:numPr>
        <w:rPr>
          <w:rFonts w:ascii="DIN OT" w:hAnsi="DIN OT"/>
          <w:color w:val="000000" w:themeColor="text1"/>
          <w:sz w:val="24"/>
        </w:rPr>
      </w:pPr>
      <w:r w:rsidRPr="00CD759C">
        <w:rPr>
          <w:rFonts w:ascii="DIN OT" w:hAnsi="DIN OT"/>
          <w:color w:val="000000" w:themeColor="text1"/>
          <w:sz w:val="24"/>
        </w:rPr>
        <w:t>Occasionally you will be required to assist creatively with new business pitches, awards</w:t>
      </w:r>
      <w:r w:rsidR="00EF1AC9" w:rsidRPr="00CD759C">
        <w:rPr>
          <w:rFonts w:ascii="DIN OT" w:hAnsi="DIN OT"/>
          <w:color w:val="000000" w:themeColor="text1"/>
          <w:sz w:val="24"/>
        </w:rPr>
        <w:t xml:space="preserve"> entries</w:t>
      </w:r>
      <w:r w:rsidRPr="00CD759C">
        <w:rPr>
          <w:rFonts w:ascii="DIN OT" w:hAnsi="DIN OT"/>
          <w:color w:val="000000" w:themeColor="text1"/>
          <w:sz w:val="24"/>
        </w:rPr>
        <w:t xml:space="preserve"> and agency PR</w:t>
      </w:r>
    </w:p>
    <w:p w14:paraId="6CE9F401" w14:textId="77777777" w:rsidR="001F2D84" w:rsidRPr="00CD759C" w:rsidRDefault="001F2D84" w:rsidP="001F2D84">
      <w:pPr>
        <w:rPr>
          <w:rFonts w:ascii="DIN OT" w:hAnsi="DIN OT"/>
          <w:b/>
          <w:color w:val="000000" w:themeColor="text1"/>
        </w:rPr>
      </w:pPr>
    </w:p>
    <w:p w14:paraId="6642BD00" w14:textId="77777777" w:rsidR="001F2D84" w:rsidRPr="00CD759C" w:rsidRDefault="001F2D84" w:rsidP="001F2D84">
      <w:pPr>
        <w:rPr>
          <w:rFonts w:ascii="DIN OT" w:hAnsi="DIN OT"/>
          <w:b/>
          <w:color w:val="000000" w:themeColor="text1"/>
        </w:rPr>
      </w:pPr>
      <w:r w:rsidRPr="00CD759C">
        <w:rPr>
          <w:rFonts w:ascii="DIN OT" w:hAnsi="DIN OT"/>
          <w:b/>
          <w:color w:val="000000" w:themeColor="text1"/>
        </w:rPr>
        <w:t xml:space="preserve">Developing Talent </w:t>
      </w:r>
    </w:p>
    <w:p w14:paraId="56B42E5D" w14:textId="1870946F" w:rsidR="006450A3" w:rsidRPr="00CD759C" w:rsidRDefault="006450A3" w:rsidP="006450A3">
      <w:pPr>
        <w:pStyle w:val="ListParagraph"/>
        <w:numPr>
          <w:ilvl w:val="0"/>
          <w:numId w:val="40"/>
        </w:numPr>
        <w:rPr>
          <w:rFonts w:ascii="DIN OT" w:hAnsi="DIN OT"/>
          <w:sz w:val="24"/>
        </w:rPr>
      </w:pPr>
      <w:r w:rsidRPr="00CD759C">
        <w:rPr>
          <w:rFonts w:ascii="DIN OT" w:hAnsi="DIN OT"/>
          <w:sz w:val="24"/>
        </w:rPr>
        <w:t xml:space="preserve">Models high performance behaviour, actively and openly demonstrating a desire to be the best that you can. Has </w:t>
      </w:r>
      <w:r w:rsidR="00B136FF">
        <w:rPr>
          <w:rFonts w:ascii="DIN OT" w:hAnsi="DIN OT"/>
          <w:sz w:val="24"/>
        </w:rPr>
        <w:t xml:space="preserve">an </w:t>
      </w:r>
      <w:r w:rsidRPr="00CD759C">
        <w:rPr>
          <w:rFonts w:ascii="DIN OT" w:hAnsi="DIN OT"/>
          <w:sz w:val="24"/>
        </w:rPr>
        <w:t>understanding of own strengths and limitations</w:t>
      </w:r>
      <w:r w:rsidR="00B136FF">
        <w:rPr>
          <w:rFonts w:ascii="DIN OT" w:hAnsi="DIN OT"/>
          <w:sz w:val="24"/>
        </w:rPr>
        <w:t xml:space="preserve"> and r</w:t>
      </w:r>
      <w:r w:rsidRPr="00CD759C">
        <w:rPr>
          <w:rFonts w:ascii="DIN OT" w:hAnsi="DIN OT"/>
          <w:sz w:val="24"/>
        </w:rPr>
        <w:t>equests and gives feedback regularly</w:t>
      </w:r>
    </w:p>
    <w:p w14:paraId="6F3E8740" w14:textId="2965A1D5" w:rsidR="001F2D84" w:rsidRDefault="001F2D84" w:rsidP="001F2D84">
      <w:pPr>
        <w:jc w:val="both"/>
        <w:rPr>
          <w:rFonts w:ascii="DIN OT" w:eastAsia="Times" w:hAnsi="DIN OT" w:cs="Times New Roman"/>
          <w:sz w:val="20"/>
          <w:szCs w:val="20"/>
        </w:rPr>
      </w:pPr>
    </w:p>
    <w:p w14:paraId="3AFE31A9" w14:textId="77777777" w:rsidR="00B136FF" w:rsidRPr="00CD759C" w:rsidRDefault="00B136FF" w:rsidP="001F2D84">
      <w:pPr>
        <w:jc w:val="both"/>
        <w:rPr>
          <w:rFonts w:ascii="DIN OT" w:eastAsia="Times" w:hAnsi="DIN OT" w:cs="Times New Roman"/>
          <w:sz w:val="20"/>
          <w:szCs w:val="20"/>
        </w:rPr>
      </w:pPr>
    </w:p>
    <w:p w14:paraId="4CD79783" w14:textId="77777777" w:rsidR="001F2D84" w:rsidRPr="00CD759C" w:rsidRDefault="001F2D84" w:rsidP="001F2D84">
      <w:pPr>
        <w:jc w:val="both"/>
        <w:rPr>
          <w:rFonts w:ascii="DIN OT" w:hAnsi="DIN OT"/>
          <w:b/>
          <w:sz w:val="20"/>
        </w:rPr>
      </w:pPr>
      <w:r w:rsidRPr="00CD759C">
        <w:rPr>
          <w:rFonts w:ascii="DIN OT" w:hAnsi="DIN OT"/>
          <w:b/>
        </w:rPr>
        <w:t>Team Collaboration (internal &amp; external)</w:t>
      </w:r>
    </w:p>
    <w:p w14:paraId="209DB1E2" w14:textId="77777777" w:rsidR="006450A3" w:rsidRPr="00CD759C" w:rsidRDefault="006450A3" w:rsidP="006450A3">
      <w:pPr>
        <w:pStyle w:val="ListParagraph"/>
        <w:numPr>
          <w:ilvl w:val="0"/>
          <w:numId w:val="40"/>
        </w:numPr>
        <w:rPr>
          <w:rFonts w:ascii="DIN OT" w:hAnsi="DIN OT"/>
          <w:sz w:val="24"/>
        </w:rPr>
      </w:pPr>
      <w:r w:rsidRPr="00CD759C">
        <w:rPr>
          <w:rFonts w:ascii="DIN OT" w:hAnsi="DIN OT"/>
          <w:sz w:val="24"/>
        </w:rPr>
        <w:lastRenderedPageBreak/>
        <w:t>Listens intently and contributes actively in cross-team meetings</w:t>
      </w:r>
    </w:p>
    <w:p w14:paraId="2FAAB427" w14:textId="77777777" w:rsidR="001F2D84" w:rsidRPr="00CD759C" w:rsidRDefault="001F2D84" w:rsidP="001F2D84">
      <w:pPr>
        <w:jc w:val="both"/>
        <w:rPr>
          <w:rFonts w:ascii="DIN OT" w:hAnsi="DIN OT"/>
          <w:sz w:val="20"/>
        </w:rPr>
      </w:pPr>
    </w:p>
    <w:p w14:paraId="42CE17CE" w14:textId="77777777" w:rsidR="001F2D84" w:rsidRPr="00CD759C" w:rsidRDefault="001F2D84" w:rsidP="001F2D84">
      <w:pPr>
        <w:jc w:val="both"/>
        <w:rPr>
          <w:rFonts w:ascii="DIN OT" w:hAnsi="DIN OT"/>
          <w:b/>
        </w:rPr>
      </w:pPr>
      <w:r w:rsidRPr="00CD759C">
        <w:rPr>
          <w:rFonts w:ascii="DIN OT" w:hAnsi="DIN OT"/>
          <w:b/>
        </w:rPr>
        <w:t>Agency Focus</w:t>
      </w:r>
    </w:p>
    <w:p w14:paraId="025D689F" w14:textId="6BB14560" w:rsidR="006450A3" w:rsidRPr="00CD759C" w:rsidRDefault="006450A3" w:rsidP="006450A3">
      <w:pPr>
        <w:pStyle w:val="ListParagraph"/>
        <w:numPr>
          <w:ilvl w:val="0"/>
          <w:numId w:val="41"/>
        </w:numPr>
        <w:rPr>
          <w:rFonts w:ascii="DIN OT" w:hAnsi="DIN OT"/>
          <w:sz w:val="24"/>
        </w:rPr>
      </w:pPr>
      <w:r w:rsidRPr="00CD759C">
        <w:rPr>
          <w:rFonts w:ascii="DIN OT" w:hAnsi="DIN OT"/>
          <w:sz w:val="24"/>
        </w:rPr>
        <w:t>Is an ambassador for the agency and willing to get involved in a variety of projects outside of the creative department</w:t>
      </w:r>
    </w:p>
    <w:p w14:paraId="74652685" w14:textId="77777777" w:rsidR="008E22D5" w:rsidRPr="00CD759C" w:rsidRDefault="008E22D5" w:rsidP="008E22D5">
      <w:pPr>
        <w:pStyle w:val="ListParagraph"/>
        <w:rPr>
          <w:rFonts w:ascii="DIN OT" w:hAnsi="DIN OT"/>
          <w:b/>
          <w:sz w:val="24"/>
        </w:rPr>
      </w:pPr>
    </w:p>
    <w:p w14:paraId="3BFB3BD2" w14:textId="0D75D865" w:rsidR="001F2D84" w:rsidRPr="00CD759C" w:rsidRDefault="001F2D84" w:rsidP="001F2D84">
      <w:pPr>
        <w:jc w:val="both"/>
        <w:rPr>
          <w:rFonts w:ascii="DIN OT" w:eastAsia="Times" w:hAnsi="DIN OT" w:cs="Times New Roman"/>
          <w:b/>
          <w:color w:val="000000" w:themeColor="text1"/>
          <w:szCs w:val="20"/>
        </w:rPr>
      </w:pPr>
      <w:r w:rsidRPr="00CD759C">
        <w:rPr>
          <w:rFonts w:ascii="DIN OT" w:eastAsia="Times" w:hAnsi="DIN OT" w:cs="Times New Roman"/>
          <w:b/>
          <w:color w:val="000000" w:themeColor="text1"/>
          <w:szCs w:val="20"/>
        </w:rPr>
        <w:t>Craft Skills</w:t>
      </w:r>
    </w:p>
    <w:p w14:paraId="6579F9D8" w14:textId="63AC53E2" w:rsidR="006450A3" w:rsidRPr="00CD759C" w:rsidRDefault="006450A3" w:rsidP="006450A3">
      <w:pPr>
        <w:pStyle w:val="ListParagraph"/>
        <w:numPr>
          <w:ilvl w:val="0"/>
          <w:numId w:val="43"/>
        </w:numPr>
        <w:rPr>
          <w:rFonts w:ascii="DIN OT" w:eastAsia="Times" w:hAnsi="DIN OT" w:cs="Times New Roman"/>
          <w:sz w:val="24"/>
        </w:rPr>
      </w:pPr>
      <w:r w:rsidRPr="00CD759C">
        <w:rPr>
          <w:rFonts w:ascii="DIN OT" w:eastAsia="Times" w:hAnsi="DIN OT" w:cs="Times New Roman"/>
          <w:sz w:val="24"/>
        </w:rPr>
        <w:t>You will write or art direct competently, understanding the clients’ tone of voice and brand positioning</w:t>
      </w:r>
    </w:p>
    <w:p w14:paraId="3D3764DA" w14:textId="6330EF62" w:rsidR="00E3013E" w:rsidRPr="00CD759C" w:rsidRDefault="006450A3" w:rsidP="006450A3">
      <w:pPr>
        <w:pStyle w:val="ListParagraph"/>
        <w:numPr>
          <w:ilvl w:val="0"/>
          <w:numId w:val="43"/>
        </w:numPr>
        <w:jc w:val="both"/>
        <w:rPr>
          <w:rFonts w:ascii="DIN OT" w:eastAsia="Times" w:hAnsi="DIN OT" w:cs="Times New Roman"/>
          <w:color w:val="000000" w:themeColor="text1"/>
          <w:sz w:val="24"/>
          <w:szCs w:val="24"/>
        </w:rPr>
      </w:pPr>
      <w:r w:rsidRPr="00CD759C">
        <w:rPr>
          <w:rFonts w:ascii="DIN OT" w:eastAsia="Times" w:hAnsi="DIN OT" w:cs="Times New Roman"/>
          <w:color w:val="000000" w:themeColor="text1"/>
          <w:sz w:val="24"/>
          <w:szCs w:val="24"/>
        </w:rPr>
        <w:t xml:space="preserve">You will have an understanding of different channels and </w:t>
      </w:r>
      <w:r w:rsidR="00E3013E" w:rsidRPr="00CD759C">
        <w:rPr>
          <w:rFonts w:ascii="DIN OT" w:eastAsia="Times" w:hAnsi="DIN OT" w:cs="Times New Roman"/>
          <w:color w:val="000000" w:themeColor="text1"/>
          <w:sz w:val="24"/>
          <w:szCs w:val="24"/>
        </w:rPr>
        <w:t>can flex your creative thinking accordingly</w:t>
      </w:r>
    </w:p>
    <w:p w14:paraId="5C8D0229" w14:textId="77777777" w:rsidR="001F2D84" w:rsidRPr="00CD759C" w:rsidRDefault="001F2D84" w:rsidP="001F2D84">
      <w:pPr>
        <w:jc w:val="both"/>
        <w:rPr>
          <w:rFonts w:ascii="DIN OT" w:eastAsia="Times" w:hAnsi="DIN OT" w:cs="Times New Roman"/>
          <w:b/>
          <w:color w:val="000000" w:themeColor="text1"/>
          <w:szCs w:val="20"/>
        </w:rPr>
      </w:pPr>
    </w:p>
    <w:p w14:paraId="2898D356" w14:textId="77777777" w:rsidR="00A24174" w:rsidRPr="00CD759C" w:rsidRDefault="00A24174" w:rsidP="00A24174">
      <w:pPr>
        <w:rPr>
          <w:rFonts w:ascii="DIN OT" w:hAnsi="DIN OT" w:cs="Arial"/>
          <w:b/>
          <w:color w:val="00A8BF"/>
          <w:sz w:val="28"/>
          <w:szCs w:val="20"/>
        </w:rPr>
      </w:pPr>
      <w:r w:rsidRPr="00CD759C">
        <w:rPr>
          <w:rFonts w:ascii="DIN OT" w:hAnsi="DIN OT" w:cs="Arial"/>
          <w:b/>
          <w:color w:val="00A8BF"/>
          <w:sz w:val="28"/>
          <w:szCs w:val="20"/>
        </w:rPr>
        <w:t>SKILLS AND EXPERIENCE WE WOULD LIKE YOU TO HAVE</w:t>
      </w:r>
    </w:p>
    <w:p w14:paraId="09F04810" w14:textId="77777777" w:rsidR="00746984" w:rsidRPr="00CD759C" w:rsidRDefault="00746984" w:rsidP="00746984">
      <w:pPr>
        <w:rPr>
          <w:rFonts w:ascii="DIN OT" w:hAnsi="DIN OT"/>
          <w:b/>
          <w:color w:val="221C35"/>
        </w:rPr>
      </w:pPr>
    </w:p>
    <w:p w14:paraId="166620CB" w14:textId="5C8B3743" w:rsidR="00227F4A" w:rsidRPr="00227F4A" w:rsidRDefault="006450A3" w:rsidP="00227F4A">
      <w:pPr>
        <w:pStyle w:val="ListParagraph"/>
        <w:numPr>
          <w:ilvl w:val="0"/>
          <w:numId w:val="45"/>
        </w:numPr>
        <w:rPr>
          <w:rFonts w:ascii="DIN OT" w:hAnsi="DIN OT"/>
          <w:iCs/>
          <w:sz w:val="24"/>
        </w:rPr>
      </w:pPr>
      <w:r w:rsidRPr="00CD759C">
        <w:rPr>
          <w:rFonts w:ascii="DIN OT" w:hAnsi="DIN OT"/>
          <w:iCs/>
          <w:sz w:val="24"/>
        </w:rPr>
        <w:t>Be part of a</w:t>
      </w:r>
      <w:r w:rsidR="00E3013E" w:rsidRPr="00CD759C">
        <w:rPr>
          <w:rFonts w:ascii="DIN OT" w:hAnsi="DIN OT"/>
          <w:iCs/>
          <w:sz w:val="24"/>
        </w:rPr>
        <w:t xml:space="preserve"> </w:t>
      </w:r>
      <w:r w:rsidRPr="00CD759C">
        <w:rPr>
          <w:rFonts w:ascii="DIN OT" w:hAnsi="DIN OT"/>
          <w:iCs/>
          <w:sz w:val="24"/>
        </w:rPr>
        <w:t>team with a passion to art direct or write copy</w:t>
      </w:r>
      <w:r w:rsidR="00227F4A">
        <w:rPr>
          <w:rFonts w:ascii="DIN OT" w:hAnsi="DIN OT"/>
          <w:iCs/>
          <w:sz w:val="24"/>
        </w:rPr>
        <w:t xml:space="preserve"> with previous experience gained in an integrated agency</w:t>
      </w:r>
    </w:p>
    <w:p w14:paraId="6AB3490C" w14:textId="2CE0224A" w:rsidR="00EF1AC9" w:rsidRPr="00CD759C" w:rsidRDefault="00965EE8" w:rsidP="00965EE8">
      <w:pPr>
        <w:pStyle w:val="ListParagraph"/>
        <w:numPr>
          <w:ilvl w:val="0"/>
          <w:numId w:val="45"/>
        </w:numPr>
        <w:rPr>
          <w:rFonts w:ascii="DIN OT" w:hAnsi="DIN OT"/>
          <w:iCs/>
          <w:sz w:val="24"/>
        </w:rPr>
      </w:pPr>
      <w:r w:rsidRPr="00CD759C">
        <w:rPr>
          <w:rFonts w:ascii="DIN OT" w:hAnsi="DIN OT"/>
          <w:iCs/>
          <w:sz w:val="24"/>
        </w:rPr>
        <w:t>An idea-generator, with an understanding of how to d</w:t>
      </w:r>
      <w:r w:rsidR="00EF1AC9" w:rsidRPr="00CD759C">
        <w:rPr>
          <w:rFonts w:ascii="DIN OT" w:hAnsi="DIN OT"/>
          <w:iCs/>
          <w:sz w:val="24"/>
        </w:rPr>
        <w:t>eliver comms in the modern omni-channel world, both physical</w:t>
      </w:r>
      <w:r w:rsidR="008B1BA4" w:rsidRPr="00CD759C">
        <w:rPr>
          <w:rFonts w:ascii="DIN OT" w:hAnsi="DIN OT"/>
          <w:iCs/>
          <w:sz w:val="24"/>
        </w:rPr>
        <w:t xml:space="preserve">, social and </w:t>
      </w:r>
      <w:r w:rsidR="00EF1AC9" w:rsidRPr="00CD759C">
        <w:rPr>
          <w:rFonts w:ascii="DIN OT" w:hAnsi="DIN OT"/>
          <w:iCs/>
          <w:sz w:val="24"/>
        </w:rPr>
        <w:t>digital</w:t>
      </w:r>
    </w:p>
    <w:p w14:paraId="448D0572" w14:textId="136158D6" w:rsidR="001F2D84" w:rsidRPr="00CD759C" w:rsidRDefault="001F2D84" w:rsidP="001F2D84">
      <w:pPr>
        <w:pStyle w:val="ListParagraph"/>
        <w:numPr>
          <w:ilvl w:val="0"/>
          <w:numId w:val="45"/>
        </w:numPr>
        <w:rPr>
          <w:rFonts w:ascii="DIN OT" w:hAnsi="DIN OT"/>
          <w:iCs/>
          <w:sz w:val="24"/>
        </w:rPr>
      </w:pPr>
      <w:r w:rsidRPr="00CD759C">
        <w:rPr>
          <w:rFonts w:ascii="DIN OT" w:hAnsi="DIN OT"/>
          <w:iCs/>
          <w:sz w:val="24"/>
        </w:rPr>
        <w:t>A desire to push and be pushed to create outstanding work each and every time</w:t>
      </w:r>
    </w:p>
    <w:p w14:paraId="12168110" w14:textId="77777777" w:rsidR="00A24174" w:rsidRPr="00CD759C" w:rsidRDefault="00A24174" w:rsidP="00A24174">
      <w:pPr>
        <w:rPr>
          <w:rFonts w:ascii="DIN OT" w:hAnsi="DIN OT" w:cs="Arial"/>
          <w:b/>
          <w:color w:val="00A8BF"/>
          <w:sz w:val="28"/>
          <w:szCs w:val="20"/>
        </w:rPr>
      </w:pPr>
    </w:p>
    <w:p w14:paraId="0461FCE3" w14:textId="77777777" w:rsidR="00A24174" w:rsidRPr="00CD759C" w:rsidRDefault="00A24174" w:rsidP="00A24174">
      <w:pPr>
        <w:rPr>
          <w:rFonts w:ascii="DIN OT" w:hAnsi="DIN OT" w:cs="Arial"/>
          <w:b/>
          <w:color w:val="00A8BF"/>
          <w:sz w:val="28"/>
          <w:szCs w:val="20"/>
        </w:rPr>
      </w:pPr>
      <w:r w:rsidRPr="00CD759C">
        <w:rPr>
          <w:rFonts w:ascii="DIN OT" w:hAnsi="DIN OT" w:cs="Arial"/>
          <w:b/>
          <w:color w:val="00A8BF"/>
          <w:sz w:val="28"/>
          <w:szCs w:val="20"/>
        </w:rPr>
        <w:t>THOSE EXTRA PERKS!</w:t>
      </w:r>
    </w:p>
    <w:p w14:paraId="3E2F3B2D" w14:textId="77777777" w:rsidR="00746984" w:rsidRPr="00CD759C" w:rsidRDefault="00746984" w:rsidP="00A24174">
      <w:pPr>
        <w:rPr>
          <w:rFonts w:ascii="DIN OT" w:hAnsi="DIN OT" w:cs="Arial"/>
          <w:b/>
          <w:color w:val="00A8BF"/>
          <w:sz w:val="28"/>
          <w:szCs w:val="20"/>
        </w:rPr>
      </w:pPr>
    </w:p>
    <w:p w14:paraId="441F80D2"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 xml:space="preserve">‘Your Hours’ – flexible working for all around a core hours structure </w:t>
      </w:r>
    </w:p>
    <w:p w14:paraId="079DD5F4"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22 days’ holiday standard (increases year on year with service)</w:t>
      </w:r>
    </w:p>
    <w:p w14:paraId="4D25A710"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An additional three days for the Christmas period</w:t>
      </w:r>
    </w:p>
    <w:p w14:paraId="3886FE35"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Your birthday off and £50 cash on us!</w:t>
      </w:r>
    </w:p>
    <w:p w14:paraId="2DD31896"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3% Company pension contribution</w:t>
      </w:r>
    </w:p>
    <w:p w14:paraId="16630A76"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Private Health Cover with AXA PPP</w:t>
      </w:r>
    </w:p>
    <w:p w14:paraId="70950DC8"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Dental cover with Denplan</w:t>
      </w:r>
    </w:p>
    <w:p w14:paraId="213EA559"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 xml:space="preserve">Annual Discretionary Performance Bonus </w:t>
      </w:r>
    </w:p>
    <w:p w14:paraId="7B5A0C30"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‘Bike to Work’ scheme</w:t>
      </w:r>
    </w:p>
    <w:p w14:paraId="48928ADE"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Life Assurance at four times your annual salary</w:t>
      </w:r>
    </w:p>
    <w:p w14:paraId="38E64330"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Employee Assistance Programme</w:t>
      </w:r>
    </w:p>
    <w:p w14:paraId="74AC486C"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Referral bonus for new hires</w:t>
      </w:r>
    </w:p>
    <w:p w14:paraId="10635C16"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Long Service Bonus at 5, 10, 15 years</w:t>
      </w:r>
    </w:p>
    <w:p w14:paraId="4ED06D6A"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Socials and sports teams</w:t>
      </w:r>
    </w:p>
    <w:p w14:paraId="79F0892D" w14:textId="77777777" w:rsidR="00A13856" w:rsidRPr="00CD759C" w:rsidRDefault="00A13856" w:rsidP="00A13856">
      <w:pPr>
        <w:rPr>
          <w:rFonts w:ascii="DIN OT" w:hAnsi="DIN OT"/>
          <w:color w:val="221C35"/>
        </w:rPr>
      </w:pPr>
    </w:p>
    <w:p w14:paraId="0D9B0AF9" w14:textId="0A8C640A" w:rsidR="003D0824" w:rsidRPr="00CD759C" w:rsidRDefault="00D90AE9" w:rsidP="00965EE8">
      <w:pPr>
        <w:jc w:val="center"/>
        <w:rPr>
          <w:rFonts w:ascii="DIN OT" w:hAnsi="DIN OT" w:cs="Arial"/>
          <w:b/>
          <w:color w:val="00A8BF"/>
          <w:sz w:val="36"/>
          <w:szCs w:val="20"/>
        </w:rPr>
      </w:pPr>
      <w:r w:rsidRPr="00CD759C">
        <w:rPr>
          <w:rFonts w:ascii="DIN OT" w:hAnsi="DIN OT" w:cs="Arial"/>
          <w:b/>
          <w:color w:val="00A8BF"/>
          <w:sz w:val="36"/>
          <w:szCs w:val="20"/>
        </w:rPr>
        <w:t>We are T</w:t>
      </w:r>
      <w:r w:rsidR="00A24174" w:rsidRPr="00CD759C">
        <w:rPr>
          <w:rFonts w:ascii="DIN OT" w:hAnsi="DIN OT" w:cs="Arial"/>
          <w:b/>
          <w:color w:val="00A8BF"/>
          <w:sz w:val="36"/>
          <w:szCs w:val="20"/>
        </w:rPr>
        <w:t xml:space="preserve">he </w:t>
      </w:r>
      <w:r w:rsidRPr="00CD759C">
        <w:rPr>
          <w:rFonts w:ascii="DIN OT" w:hAnsi="DIN OT" w:cs="Arial"/>
          <w:b/>
          <w:color w:val="00A8BF"/>
          <w:sz w:val="36"/>
          <w:szCs w:val="20"/>
        </w:rPr>
        <w:t>M</w:t>
      </w:r>
      <w:r w:rsidR="00A24174" w:rsidRPr="00CD759C">
        <w:rPr>
          <w:rFonts w:ascii="DIN OT" w:hAnsi="DIN OT" w:cs="Arial"/>
          <w:b/>
          <w:color w:val="00A8BF"/>
          <w:sz w:val="36"/>
          <w:szCs w:val="20"/>
        </w:rPr>
        <w:t xml:space="preserve">arketing </w:t>
      </w:r>
      <w:r w:rsidRPr="00CD759C">
        <w:rPr>
          <w:rFonts w:ascii="DIN OT" w:hAnsi="DIN OT" w:cs="Arial"/>
          <w:b/>
          <w:color w:val="00A8BF"/>
          <w:sz w:val="36"/>
          <w:szCs w:val="20"/>
        </w:rPr>
        <w:t>S</w:t>
      </w:r>
      <w:r w:rsidR="00A24174" w:rsidRPr="00CD759C">
        <w:rPr>
          <w:rFonts w:ascii="DIN OT" w:hAnsi="DIN OT" w:cs="Arial"/>
          <w:b/>
          <w:color w:val="00A8BF"/>
          <w:sz w:val="36"/>
          <w:szCs w:val="20"/>
        </w:rPr>
        <w:t>tore and we would love to meet you!</w:t>
      </w:r>
    </w:p>
    <w:sectPr w:rsidR="003D0824" w:rsidRPr="00CD759C" w:rsidSect="004A5A78">
      <w:headerReference w:type="default" r:id="rId11"/>
      <w:type w:val="continuous"/>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F781" w14:textId="77777777" w:rsidR="00A15077" w:rsidRDefault="00A15077" w:rsidP="009F5FE1">
      <w:r>
        <w:separator/>
      </w:r>
    </w:p>
  </w:endnote>
  <w:endnote w:type="continuationSeparator" w:id="0">
    <w:p w14:paraId="5FDB095A" w14:textId="77777777" w:rsidR="00A15077" w:rsidRDefault="00A15077" w:rsidP="009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w:altName w:val="Cambria"/>
    <w:charset w:val="00"/>
    <w:family w:val="swiss"/>
    <w:pitch w:val="variable"/>
    <w:sig w:usb0="800000EF" w:usb1="4000A47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232C" w14:textId="77777777" w:rsidR="00A15077" w:rsidRDefault="00A15077" w:rsidP="009F5FE1">
      <w:r>
        <w:separator/>
      </w:r>
    </w:p>
  </w:footnote>
  <w:footnote w:type="continuationSeparator" w:id="0">
    <w:p w14:paraId="6E96BC25" w14:textId="77777777" w:rsidR="00A15077" w:rsidRDefault="00A15077" w:rsidP="009F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AE9D" w14:textId="77777777" w:rsidR="000D155E" w:rsidRDefault="00745EE2">
    <w:pPr>
      <w:pStyle w:val="Header"/>
    </w:pPr>
    <w:r w:rsidRPr="00745EE2">
      <w:rPr>
        <w:noProof/>
        <w:lang w:eastAsia="en-GB"/>
      </w:rPr>
      <w:drawing>
        <wp:inline distT="0" distB="0" distL="0" distR="0" wp14:anchorId="67D3F370" wp14:editId="492F02DA">
          <wp:extent cx="5727700" cy="811720"/>
          <wp:effectExtent l="0" t="0" r="6350" b="7620"/>
          <wp:docPr id="1" name="Picture 1"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rsidR="000D155E">
      <w:tab/>
    </w:r>
    <w:r w:rsidR="000D155E">
      <w:tab/>
    </w:r>
    <w:r w:rsidR="000D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D2ACDA"/>
    <w:lvl w:ilvl="0">
      <w:numFmt w:val="decimal"/>
      <w:lvlText w:val="*"/>
      <w:lvlJc w:val="left"/>
      <w:rPr>
        <w:rFonts w:cs="Times New Roman"/>
      </w:rPr>
    </w:lvl>
  </w:abstractNum>
  <w:abstractNum w:abstractNumId="1" w15:restartNumberingAfterBreak="0">
    <w:nsid w:val="03F0322A"/>
    <w:multiLevelType w:val="hybridMultilevel"/>
    <w:tmpl w:val="6E60D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24FF"/>
    <w:multiLevelType w:val="hybridMultilevel"/>
    <w:tmpl w:val="0922C26C"/>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FD"/>
    <w:multiLevelType w:val="hybridMultilevel"/>
    <w:tmpl w:val="E1BCA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94858"/>
    <w:multiLevelType w:val="hybridMultilevel"/>
    <w:tmpl w:val="454038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2A33AEE"/>
    <w:multiLevelType w:val="hybridMultilevel"/>
    <w:tmpl w:val="DA6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E1C6A"/>
    <w:multiLevelType w:val="hybridMultilevel"/>
    <w:tmpl w:val="69FC3F54"/>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769F7"/>
    <w:multiLevelType w:val="hybridMultilevel"/>
    <w:tmpl w:val="DECA84D8"/>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24AFA"/>
    <w:multiLevelType w:val="hybridMultilevel"/>
    <w:tmpl w:val="FD96F892"/>
    <w:lvl w:ilvl="0" w:tplc="C88AF69C">
      <w:start w:val="1"/>
      <w:numFmt w:val="bullet"/>
      <w:lvlText w:val=""/>
      <w:lvlJc w:val="left"/>
      <w:pPr>
        <w:ind w:left="1080" w:hanging="720"/>
      </w:pPr>
      <w:rPr>
        <w:rFonts w:ascii="Symbol" w:hAnsi="Symbol" w:hint="default"/>
        <w:color w:val="00A8BF"/>
      </w:rPr>
    </w:lvl>
    <w:lvl w:ilvl="1" w:tplc="B0CE5346">
      <w:numFmt w:val="bullet"/>
      <w:lvlText w:val="•"/>
      <w:lvlJc w:val="left"/>
      <w:pPr>
        <w:ind w:left="1800" w:hanging="720"/>
      </w:pPr>
      <w:rPr>
        <w:rFonts w:ascii="DIN OT" w:eastAsiaTheme="minorEastAsia" w:hAnsi="DIN O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F17B2"/>
    <w:multiLevelType w:val="hybridMultilevel"/>
    <w:tmpl w:val="7C2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444CE"/>
    <w:multiLevelType w:val="hybridMultilevel"/>
    <w:tmpl w:val="E1B43304"/>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75965"/>
    <w:multiLevelType w:val="hybridMultilevel"/>
    <w:tmpl w:val="94EE12D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41503"/>
    <w:multiLevelType w:val="hybridMultilevel"/>
    <w:tmpl w:val="D8E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94537"/>
    <w:multiLevelType w:val="hybridMultilevel"/>
    <w:tmpl w:val="0A3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067F5"/>
    <w:multiLevelType w:val="hybridMultilevel"/>
    <w:tmpl w:val="CFE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653DF"/>
    <w:multiLevelType w:val="multilevel"/>
    <w:tmpl w:val="BD02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D6E80"/>
    <w:multiLevelType w:val="hybridMultilevel"/>
    <w:tmpl w:val="F8E6310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21863"/>
    <w:multiLevelType w:val="hybridMultilevel"/>
    <w:tmpl w:val="CD5CCEE0"/>
    <w:lvl w:ilvl="0" w:tplc="08980428">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455AB"/>
    <w:multiLevelType w:val="hybridMultilevel"/>
    <w:tmpl w:val="6ADE47A2"/>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93AC2"/>
    <w:multiLevelType w:val="hybridMultilevel"/>
    <w:tmpl w:val="CEF88CC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4058E"/>
    <w:multiLevelType w:val="hybridMultilevel"/>
    <w:tmpl w:val="9EC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93874"/>
    <w:multiLevelType w:val="hybridMultilevel"/>
    <w:tmpl w:val="FDE28D38"/>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C624D"/>
    <w:multiLevelType w:val="hybridMultilevel"/>
    <w:tmpl w:val="E30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E160A"/>
    <w:multiLevelType w:val="multilevel"/>
    <w:tmpl w:val="7DF6CBE8"/>
    <w:lvl w:ilvl="0">
      <w:start w:val="1"/>
      <w:numFmt w:val="bullet"/>
      <w:lvlText w:val=""/>
      <w:lvlJc w:val="left"/>
      <w:pPr>
        <w:tabs>
          <w:tab w:val="num" w:pos="720"/>
        </w:tabs>
        <w:ind w:left="720" w:hanging="360"/>
      </w:pPr>
      <w:rPr>
        <w:rFonts w:ascii="Symbol" w:hAnsi="Symbol" w:hint="default"/>
        <w:color w:val="92CDDC" w:themeColor="accent5" w:themeTint="99"/>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73479"/>
    <w:multiLevelType w:val="hybridMultilevel"/>
    <w:tmpl w:val="94A0427A"/>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C3918"/>
    <w:multiLevelType w:val="hybridMultilevel"/>
    <w:tmpl w:val="FCACDF16"/>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540CE"/>
    <w:multiLevelType w:val="hybridMultilevel"/>
    <w:tmpl w:val="A48E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A46850"/>
    <w:multiLevelType w:val="hybridMultilevel"/>
    <w:tmpl w:val="470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309D4"/>
    <w:multiLevelType w:val="hybridMultilevel"/>
    <w:tmpl w:val="9060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8058B"/>
    <w:multiLevelType w:val="hybridMultilevel"/>
    <w:tmpl w:val="BFA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5087D"/>
    <w:multiLevelType w:val="multilevel"/>
    <w:tmpl w:val="B0DEC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D6DE7"/>
    <w:multiLevelType w:val="hybridMultilevel"/>
    <w:tmpl w:val="A52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F2331"/>
    <w:multiLevelType w:val="hybridMultilevel"/>
    <w:tmpl w:val="F73C56A8"/>
    <w:lvl w:ilvl="0" w:tplc="1F682AA8">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332BB5"/>
    <w:multiLevelType w:val="hybridMultilevel"/>
    <w:tmpl w:val="1048DB82"/>
    <w:lvl w:ilvl="0" w:tplc="CD8AAF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56CAF"/>
    <w:multiLevelType w:val="hybridMultilevel"/>
    <w:tmpl w:val="93D6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B76DF"/>
    <w:multiLevelType w:val="hybridMultilevel"/>
    <w:tmpl w:val="0A5E271A"/>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743742"/>
    <w:multiLevelType w:val="hybridMultilevel"/>
    <w:tmpl w:val="3B5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364E49"/>
    <w:multiLevelType w:val="hybridMultilevel"/>
    <w:tmpl w:val="D90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2607A"/>
    <w:multiLevelType w:val="hybridMultilevel"/>
    <w:tmpl w:val="056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23C8E"/>
    <w:multiLevelType w:val="hybridMultilevel"/>
    <w:tmpl w:val="993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F10149"/>
    <w:multiLevelType w:val="hybridMultilevel"/>
    <w:tmpl w:val="9AFC4568"/>
    <w:lvl w:ilvl="0" w:tplc="C88AF69C">
      <w:start w:val="1"/>
      <w:numFmt w:val="bullet"/>
      <w:lvlText w:val=""/>
      <w:lvlJc w:val="left"/>
      <w:pPr>
        <w:ind w:left="720" w:hanging="360"/>
      </w:pPr>
      <w:rPr>
        <w:rFonts w:ascii="Symbol" w:hAnsi="Symbol" w:hint="default"/>
        <w:color w:val="00A8BF"/>
      </w:rPr>
    </w:lvl>
    <w:lvl w:ilvl="1" w:tplc="C88AF69C">
      <w:start w:val="1"/>
      <w:numFmt w:val="bullet"/>
      <w:lvlText w:val=""/>
      <w:lvlJc w:val="left"/>
      <w:pPr>
        <w:ind w:left="1440" w:hanging="360"/>
      </w:pPr>
      <w:rPr>
        <w:rFonts w:ascii="Symbol" w:hAnsi="Symbol" w:hint="default"/>
        <w:color w:val="00A8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4E87"/>
    <w:multiLevelType w:val="hybridMultilevel"/>
    <w:tmpl w:val="9606F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6897"/>
    <w:multiLevelType w:val="hybridMultilevel"/>
    <w:tmpl w:val="781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C66CC9"/>
    <w:multiLevelType w:val="hybridMultilevel"/>
    <w:tmpl w:val="74B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0C5271"/>
    <w:multiLevelType w:val="hybridMultilevel"/>
    <w:tmpl w:val="5D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8581D"/>
    <w:multiLevelType w:val="hybridMultilevel"/>
    <w:tmpl w:val="4E22D68C"/>
    <w:lvl w:ilvl="0" w:tplc="70B40234">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C96632E"/>
    <w:multiLevelType w:val="hybridMultilevel"/>
    <w:tmpl w:val="341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86F13"/>
    <w:multiLevelType w:val="hybridMultilevel"/>
    <w:tmpl w:val="A7D05BDA"/>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E6F3B"/>
    <w:multiLevelType w:val="hybridMultilevel"/>
    <w:tmpl w:val="05EC8446"/>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46"/>
  </w:num>
  <w:num w:numId="4">
    <w:abstractNumId w:val="20"/>
  </w:num>
  <w:num w:numId="5">
    <w:abstractNumId w:val="12"/>
  </w:num>
  <w:num w:numId="6">
    <w:abstractNumId w:val="31"/>
  </w:num>
  <w:num w:numId="7">
    <w:abstractNumId w:val="14"/>
  </w:num>
  <w:num w:numId="8">
    <w:abstractNumId w:val="36"/>
  </w:num>
  <w:num w:numId="9">
    <w:abstractNumId w:val="13"/>
  </w:num>
  <w:num w:numId="10">
    <w:abstractNumId w:val="39"/>
  </w:num>
  <w:num w:numId="11">
    <w:abstractNumId w:val="37"/>
  </w:num>
  <w:num w:numId="12">
    <w:abstractNumId w:val="44"/>
  </w:num>
  <w:num w:numId="13">
    <w:abstractNumId w:val="38"/>
  </w:num>
  <w:num w:numId="14">
    <w:abstractNumId w:val="4"/>
  </w:num>
  <w:num w:numId="15">
    <w:abstractNumId w:val="43"/>
  </w:num>
  <w:num w:numId="16">
    <w:abstractNumId w:val="9"/>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 w:numId="19">
    <w:abstractNumId w:val="41"/>
  </w:num>
  <w:num w:numId="20">
    <w:abstractNumId w:val="1"/>
  </w:num>
  <w:num w:numId="21">
    <w:abstractNumId w:val="28"/>
  </w:num>
  <w:num w:numId="22">
    <w:abstractNumId w:val="34"/>
  </w:num>
  <w:num w:numId="23">
    <w:abstractNumId w:val="32"/>
  </w:num>
  <w:num w:numId="24">
    <w:abstractNumId w:val="18"/>
  </w:num>
  <w:num w:numId="25">
    <w:abstractNumId w:val="21"/>
  </w:num>
  <w:num w:numId="26">
    <w:abstractNumId w:val="19"/>
  </w:num>
  <w:num w:numId="27">
    <w:abstractNumId w:val="45"/>
  </w:num>
  <w:num w:numId="28">
    <w:abstractNumId w:val="42"/>
  </w:num>
  <w:num w:numId="29">
    <w:abstractNumId w:val="22"/>
  </w:num>
  <w:num w:numId="30">
    <w:abstractNumId w:val="15"/>
  </w:num>
  <w:num w:numId="31">
    <w:abstractNumId w:val="23"/>
  </w:num>
  <w:num w:numId="32">
    <w:abstractNumId w:val="30"/>
  </w:num>
  <w:num w:numId="33">
    <w:abstractNumId w:val="35"/>
  </w:num>
  <w:num w:numId="34">
    <w:abstractNumId w:val="2"/>
  </w:num>
  <w:num w:numId="35">
    <w:abstractNumId w:val="6"/>
  </w:num>
  <w:num w:numId="36">
    <w:abstractNumId w:val="16"/>
  </w:num>
  <w:num w:numId="37">
    <w:abstractNumId w:val="33"/>
  </w:num>
  <w:num w:numId="38">
    <w:abstractNumId w:val="24"/>
  </w:num>
  <w:num w:numId="39">
    <w:abstractNumId w:val="25"/>
  </w:num>
  <w:num w:numId="40">
    <w:abstractNumId w:val="40"/>
  </w:num>
  <w:num w:numId="41">
    <w:abstractNumId w:val="10"/>
  </w:num>
  <w:num w:numId="42">
    <w:abstractNumId w:val="11"/>
  </w:num>
  <w:num w:numId="43">
    <w:abstractNumId w:val="48"/>
  </w:num>
  <w:num w:numId="44">
    <w:abstractNumId w:val="7"/>
  </w:num>
  <w:num w:numId="45">
    <w:abstractNumId w:val="47"/>
  </w:num>
  <w:num w:numId="46">
    <w:abstractNumId w:val="8"/>
  </w:num>
  <w:num w:numId="47">
    <w:abstractNumId w:val="17"/>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7"/>
    <w:rsid w:val="00005D39"/>
    <w:rsid w:val="000437CD"/>
    <w:rsid w:val="00044308"/>
    <w:rsid w:val="00051606"/>
    <w:rsid w:val="000A0F42"/>
    <w:rsid w:val="000B6B33"/>
    <w:rsid w:val="000D155E"/>
    <w:rsid w:val="000D5E89"/>
    <w:rsid w:val="000E2B7F"/>
    <w:rsid w:val="00104146"/>
    <w:rsid w:val="00173E71"/>
    <w:rsid w:val="001B4299"/>
    <w:rsid w:val="001D5EEC"/>
    <w:rsid w:val="001F2D84"/>
    <w:rsid w:val="00200BE0"/>
    <w:rsid w:val="00227F4A"/>
    <w:rsid w:val="00231DD6"/>
    <w:rsid w:val="002811E4"/>
    <w:rsid w:val="002C5FFC"/>
    <w:rsid w:val="002D0417"/>
    <w:rsid w:val="002D5DF8"/>
    <w:rsid w:val="00314E69"/>
    <w:rsid w:val="00333C23"/>
    <w:rsid w:val="00394093"/>
    <w:rsid w:val="003B5D1E"/>
    <w:rsid w:val="003D0824"/>
    <w:rsid w:val="003E15BB"/>
    <w:rsid w:val="00406915"/>
    <w:rsid w:val="00413B86"/>
    <w:rsid w:val="00435099"/>
    <w:rsid w:val="00436A3A"/>
    <w:rsid w:val="004A3AE8"/>
    <w:rsid w:val="004A5A78"/>
    <w:rsid w:val="004A7FDC"/>
    <w:rsid w:val="004D50AE"/>
    <w:rsid w:val="004D5801"/>
    <w:rsid w:val="004F52A1"/>
    <w:rsid w:val="005058B1"/>
    <w:rsid w:val="00513FDC"/>
    <w:rsid w:val="005577E1"/>
    <w:rsid w:val="005667D9"/>
    <w:rsid w:val="00577C8B"/>
    <w:rsid w:val="00594F17"/>
    <w:rsid w:val="005A1550"/>
    <w:rsid w:val="005C2298"/>
    <w:rsid w:val="005D0B06"/>
    <w:rsid w:val="005D12A7"/>
    <w:rsid w:val="005D6EF8"/>
    <w:rsid w:val="005E2324"/>
    <w:rsid w:val="005F1243"/>
    <w:rsid w:val="005F4AE2"/>
    <w:rsid w:val="00600F1C"/>
    <w:rsid w:val="00634993"/>
    <w:rsid w:val="006450A3"/>
    <w:rsid w:val="0064545C"/>
    <w:rsid w:val="00684347"/>
    <w:rsid w:val="006A1CB6"/>
    <w:rsid w:val="007067E4"/>
    <w:rsid w:val="00707A22"/>
    <w:rsid w:val="00722D5D"/>
    <w:rsid w:val="00731D83"/>
    <w:rsid w:val="0074433E"/>
    <w:rsid w:val="00745EE2"/>
    <w:rsid w:val="00746984"/>
    <w:rsid w:val="00762C1E"/>
    <w:rsid w:val="007A55FF"/>
    <w:rsid w:val="00803F7C"/>
    <w:rsid w:val="00817A1F"/>
    <w:rsid w:val="00823949"/>
    <w:rsid w:val="00826E89"/>
    <w:rsid w:val="00886F8C"/>
    <w:rsid w:val="00896A20"/>
    <w:rsid w:val="008B1BA4"/>
    <w:rsid w:val="008C4418"/>
    <w:rsid w:val="008E22D5"/>
    <w:rsid w:val="00963CFF"/>
    <w:rsid w:val="00965EE8"/>
    <w:rsid w:val="00980271"/>
    <w:rsid w:val="009A6295"/>
    <w:rsid w:val="009B6694"/>
    <w:rsid w:val="009E335D"/>
    <w:rsid w:val="009F5FE1"/>
    <w:rsid w:val="00A021E2"/>
    <w:rsid w:val="00A13856"/>
    <w:rsid w:val="00A15077"/>
    <w:rsid w:val="00A24174"/>
    <w:rsid w:val="00A45992"/>
    <w:rsid w:val="00A54A79"/>
    <w:rsid w:val="00A80C98"/>
    <w:rsid w:val="00A95631"/>
    <w:rsid w:val="00A9669C"/>
    <w:rsid w:val="00AB716F"/>
    <w:rsid w:val="00AD5D94"/>
    <w:rsid w:val="00AE3264"/>
    <w:rsid w:val="00B01C46"/>
    <w:rsid w:val="00B03390"/>
    <w:rsid w:val="00B05AEE"/>
    <w:rsid w:val="00B136FF"/>
    <w:rsid w:val="00B27F3F"/>
    <w:rsid w:val="00B60111"/>
    <w:rsid w:val="00B75D54"/>
    <w:rsid w:val="00B7697A"/>
    <w:rsid w:val="00BB4FF6"/>
    <w:rsid w:val="00BC4DA3"/>
    <w:rsid w:val="00BD5317"/>
    <w:rsid w:val="00BD5D54"/>
    <w:rsid w:val="00BF7737"/>
    <w:rsid w:val="00C25D02"/>
    <w:rsid w:val="00C3606E"/>
    <w:rsid w:val="00C7141E"/>
    <w:rsid w:val="00C733A5"/>
    <w:rsid w:val="00C8119D"/>
    <w:rsid w:val="00C83689"/>
    <w:rsid w:val="00C85AD3"/>
    <w:rsid w:val="00CD759C"/>
    <w:rsid w:val="00CE0E30"/>
    <w:rsid w:val="00CE62E6"/>
    <w:rsid w:val="00CE6F9B"/>
    <w:rsid w:val="00D35FB4"/>
    <w:rsid w:val="00D36634"/>
    <w:rsid w:val="00D53866"/>
    <w:rsid w:val="00D90AE9"/>
    <w:rsid w:val="00DA3461"/>
    <w:rsid w:val="00DC46A3"/>
    <w:rsid w:val="00DF1E46"/>
    <w:rsid w:val="00E24EF2"/>
    <w:rsid w:val="00E24F23"/>
    <w:rsid w:val="00E3013E"/>
    <w:rsid w:val="00E3276F"/>
    <w:rsid w:val="00E45245"/>
    <w:rsid w:val="00E735FA"/>
    <w:rsid w:val="00EA5D97"/>
    <w:rsid w:val="00EB4426"/>
    <w:rsid w:val="00EC5801"/>
    <w:rsid w:val="00EC6071"/>
    <w:rsid w:val="00ED3C6E"/>
    <w:rsid w:val="00EF1AC9"/>
    <w:rsid w:val="00F20E4C"/>
    <w:rsid w:val="00F37DF0"/>
    <w:rsid w:val="00F4522D"/>
    <w:rsid w:val="00F95FCE"/>
    <w:rsid w:val="00FD1F04"/>
    <w:rsid w:val="00FD6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361E9"/>
  <w15:docId w15:val="{816A4345-781B-4972-85D8-BE28F25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E1"/>
    <w:pPr>
      <w:tabs>
        <w:tab w:val="center" w:pos="4513"/>
        <w:tab w:val="right" w:pos="9026"/>
      </w:tabs>
    </w:pPr>
  </w:style>
  <w:style w:type="character" w:customStyle="1" w:styleId="HeaderChar">
    <w:name w:val="Header Char"/>
    <w:basedOn w:val="DefaultParagraphFont"/>
    <w:link w:val="Header"/>
    <w:uiPriority w:val="99"/>
    <w:rsid w:val="009F5FE1"/>
  </w:style>
  <w:style w:type="paragraph" w:styleId="Footer">
    <w:name w:val="footer"/>
    <w:basedOn w:val="Normal"/>
    <w:link w:val="FooterChar"/>
    <w:uiPriority w:val="99"/>
    <w:unhideWhenUsed/>
    <w:rsid w:val="009F5FE1"/>
    <w:pPr>
      <w:tabs>
        <w:tab w:val="center" w:pos="4513"/>
        <w:tab w:val="right" w:pos="9026"/>
      </w:tabs>
    </w:pPr>
  </w:style>
  <w:style w:type="character" w:customStyle="1" w:styleId="FooterChar">
    <w:name w:val="Footer Char"/>
    <w:basedOn w:val="DefaultParagraphFont"/>
    <w:link w:val="Footer"/>
    <w:uiPriority w:val="99"/>
    <w:rsid w:val="009F5FE1"/>
  </w:style>
  <w:style w:type="paragraph" w:styleId="BalloonText">
    <w:name w:val="Balloon Text"/>
    <w:basedOn w:val="Normal"/>
    <w:link w:val="BalloonTextChar"/>
    <w:uiPriority w:val="99"/>
    <w:semiHidden/>
    <w:unhideWhenUsed/>
    <w:rsid w:val="009F5FE1"/>
    <w:rPr>
      <w:rFonts w:ascii="Tahoma" w:hAnsi="Tahoma" w:cs="Tahoma"/>
      <w:sz w:val="16"/>
      <w:szCs w:val="16"/>
    </w:rPr>
  </w:style>
  <w:style w:type="character" w:customStyle="1" w:styleId="BalloonTextChar">
    <w:name w:val="Balloon Text Char"/>
    <w:basedOn w:val="DefaultParagraphFont"/>
    <w:link w:val="BalloonText"/>
    <w:uiPriority w:val="99"/>
    <w:semiHidden/>
    <w:rsid w:val="009F5FE1"/>
    <w:rPr>
      <w:rFonts w:ascii="Tahoma" w:hAnsi="Tahoma" w:cs="Tahoma"/>
      <w:sz w:val="16"/>
      <w:szCs w:val="16"/>
    </w:rPr>
  </w:style>
  <w:style w:type="paragraph" w:styleId="ListParagraph">
    <w:name w:val="List Paragraph"/>
    <w:basedOn w:val="Normal"/>
    <w:uiPriority w:val="34"/>
    <w:qFormat/>
    <w:rsid w:val="00896A20"/>
    <w:pPr>
      <w:ind w:left="720"/>
    </w:pPr>
    <w:rPr>
      <w:rFonts w:ascii="Calibri" w:eastAsia="Calibri" w:hAnsi="Calibri" w:cs="Calibri"/>
      <w:sz w:val="22"/>
      <w:szCs w:val="22"/>
    </w:rPr>
  </w:style>
  <w:style w:type="character" w:styleId="Hyperlink">
    <w:name w:val="Hyperlink"/>
    <w:basedOn w:val="DefaultParagraphFont"/>
    <w:uiPriority w:val="99"/>
    <w:unhideWhenUsed/>
    <w:rsid w:val="00E24F23"/>
    <w:rPr>
      <w:color w:val="0000FF" w:themeColor="hyperlink"/>
      <w:u w:val="single"/>
    </w:rPr>
  </w:style>
  <w:style w:type="paragraph" w:styleId="BodyTextIndent">
    <w:name w:val="Body Text Indent"/>
    <w:basedOn w:val="Normal"/>
    <w:link w:val="BodyTextIndentChar"/>
    <w:uiPriority w:val="99"/>
    <w:rsid w:val="00CE6F9B"/>
    <w:pPr>
      <w:ind w:left="-1080"/>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CE6F9B"/>
    <w:rPr>
      <w:rFonts w:ascii="Arial" w:eastAsia="Times New Roman" w:hAnsi="Arial" w:cs="Arial"/>
      <w:szCs w:val="20"/>
    </w:rPr>
  </w:style>
  <w:style w:type="character" w:customStyle="1" w:styleId="Heading1Char">
    <w:name w:val="Heading 1 Char"/>
    <w:basedOn w:val="DefaultParagraphFont"/>
    <w:link w:val="Heading1"/>
    <w:uiPriority w:val="9"/>
    <w:rsid w:val="00A80C98"/>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0C98"/>
    <w:rPr>
      <w:i/>
      <w:iCs/>
      <w:color w:val="4F81BD" w:themeColor="accent1"/>
    </w:rPr>
  </w:style>
  <w:style w:type="character" w:styleId="UnresolvedMention">
    <w:name w:val="Unresolved Mention"/>
    <w:basedOn w:val="DefaultParagraphFont"/>
    <w:uiPriority w:val="99"/>
    <w:semiHidden/>
    <w:unhideWhenUsed/>
    <w:rsid w:val="00AE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298">
      <w:bodyDiv w:val="1"/>
      <w:marLeft w:val="0"/>
      <w:marRight w:val="0"/>
      <w:marTop w:val="0"/>
      <w:marBottom w:val="0"/>
      <w:divBdr>
        <w:top w:val="none" w:sz="0" w:space="0" w:color="auto"/>
        <w:left w:val="none" w:sz="0" w:space="0" w:color="auto"/>
        <w:bottom w:val="none" w:sz="0" w:space="0" w:color="auto"/>
        <w:right w:val="none" w:sz="0" w:space="0" w:color="auto"/>
      </w:divBdr>
      <w:divsChild>
        <w:div w:id="823082341">
          <w:marLeft w:val="0"/>
          <w:marRight w:val="0"/>
          <w:marTop w:val="0"/>
          <w:marBottom w:val="0"/>
          <w:divBdr>
            <w:top w:val="none" w:sz="0" w:space="0" w:color="auto"/>
            <w:left w:val="none" w:sz="0" w:space="0" w:color="auto"/>
            <w:bottom w:val="none" w:sz="0" w:space="0" w:color="auto"/>
            <w:right w:val="none" w:sz="0" w:space="0" w:color="auto"/>
          </w:divBdr>
        </w:div>
        <w:div w:id="1399785218">
          <w:marLeft w:val="0"/>
          <w:marRight w:val="0"/>
          <w:marTop w:val="0"/>
          <w:marBottom w:val="0"/>
          <w:divBdr>
            <w:top w:val="none" w:sz="0" w:space="0" w:color="auto"/>
            <w:left w:val="none" w:sz="0" w:space="0" w:color="auto"/>
            <w:bottom w:val="none" w:sz="0" w:space="0" w:color="auto"/>
            <w:right w:val="none" w:sz="0" w:space="0" w:color="auto"/>
          </w:divBdr>
        </w:div>
        <w:div w:id="1539200729">
          <w:marLeft w:val="0"/>
          <w:marRight w:val="0"/>
          <w:marTop w:val="0"/>
          <w:marBottom w:val="0"/>
          <w:divBdr>
            <w:top w:val="none" w:sz="0" w:space="0" w:color="auto"/>
            <w:left w:val="none" w:sz="0" w:space="0" w:color="auto"/>
            <w:bottom w:val="none" w:sz="0" w:space="0" w:color="auto"/>
            <w:right w:val="none" w:sz="0" w:space="0" w:color="auto"/>
          </w:divBdr>
        </w:div>
        <w:div w:id="1560825337">
          <w:marLeft w:val="0"/>
          <w:marRight w:val="0"/>
          <w:marTop w:val="0"/>
          <w:marBottom w:val="0"/>
          <w:divBdr>
            <w:top w:val="none" w:sz="0" w:space="0" w:color="auto"/>
            <w:left w:val="none" w:sz="0" w:space="0" w:color="auto"/>
            <w:bottom w:val="none" w:sz="0" w:space="0" w:color="auto"/>
            <w:right w:val="none" w:sz="0" w:space="0" w:color="auto"/>
          </w:divBdr>
        </w:div>
        <w:div w:id="1463961280">
          <w:marLeft w:val="0"/>
          <w:marRight w:val="0"/>
          <w:marTop w:val="0"/>
          <w:marBottom w:val="0"/>
          <w:divBdr>
            <w:top w:val="none" w:sz="0" w:space="0" w:color="auto"/>
            <w:left w:val="none" w:sz="0" w:space="0" w:color="auto"/>
            <w:bottom w:val="none" w:sz="0" w:space="0" w:color="auto"/>
            <w:right w:val="none" w:sz="0" w:space="0" w:color="auto"/>
          </w:divBdr>
        </w:div>
        <w:div w:id="1435858691">
          <w:marLeft w:val="0"/>
          <w:marRight w:val="0"/>
          <w:marTop w:val="0"/>
          <w:marBottom w:val="0"/>
          <w:divBdr>
            <w:top w:val="none" w:sz="0" w:space="0" w:color="auto"/>
            <w:left w:val="none" w:sz="0" w:space="0" w:color="auto"/>
            <w:bottom w:val="none" w:sz="0" w:space="0" w:color="auto"/>
            <w:right w:val="none" w:sz="0" w:space="0" w:color="auto"/>
          </w:divBdr>
        </w:div>
        <w:div w:id="1412315233">
          <w:marLeft w:val="0"/>
          <w:marRight w:val="0"/>
          <w:marTop w:val="0"/>
          <w:marBottom w:val="0"/>
          <w:divBdr>
            <w:top w:val="none" w:sz="0" w:space="0" w:color="auto"/>
            <w:left w:val="none" w:sz="0" w:space="0" w:color="auto"/>
            <w:bottom w:val="none" w:sz="0" w:space="0" w:color="auto"/>
            <w:right w:val="none" w:sz="0" w:space="0" w:color="auto"/>
          </w:divBdr>
        </w:div>
        <w:div w:id="2138640989">
          <w:marLeft w:val="0"/>
          <w:marRight w:val="0"/>
          <w:marTop w:val="0"/>
          <w:marBottom w:val="0"/>
          <w:divBdr>
            <w:top w:val="none" w:sz="0" w:space="0" w:color="auto"/>
            <w:left w:val="none" w:sz="0" w:space="0" w:color="auto"/>
            <w:bottom w:val="none" w:sz="0" w:space="0" w:color="auto"/>
            <w:right w:val="none" w:sz="0" w:space="0" w:color="auto"/>
          </w:divBdr>
        </w:div>
        <w:div w:id="2037583994">
          <w:marLeft w:val="0"/>
          <w:marRight w:val="0"/>
          <w:marTop w:val="0"/>
          <w:marBottom w:val="0"/>
          <w:divBdr>
            <w:top w:val="none" w:sz="0" w:space="0" w:color="auto"/>
            <w:left w:val="none" w:sz="0" w:space="0" w:color="auto"/>
            <w:bottom w:val="none" w:sz="0" w:space="0" w:color="auto"/>
            <w:right w:val="none" w:sz="0" w:space="0" w:color="auto"/>
          </w:divBdr>
        </w:div>
        <w:div w:id="686450320">
          <w:marLeft w:val="0"/>
          <w:marRight w:val="0"/>
          <w:marTop w:val="0"/>
          <w:marBottom w:val="0"/>
          <w:divBdr>
            <w:top w:val="none" w:sz="0" w:space="0" w:color="auto"/>
            <w:left w:val="none" w:sz="0" w:space="0" w:color="auto"/>
            <w:bottom w:val="none" w:sz="0" w:space="0" w:color="auto"/>
            <w:right w:val="none" w:sz="0" w:space="0" w:color="auto"/>
          </w:divBdr>
        </w:div>
        <w:div w:id="920142633">
          <w:marLeft w:val="0"/>
          <w:marRight w:val="0"/>
          <w:marTop w:val="0"/>
          <w:marBottom w:val="0"/>
          <w:divBdr>
            <w:top w:val="none" w:sz="0" w:space="0" w:color="auto"/>
            <w:left w:val="none" w:sz="0" w:space="0" w:color="auto"/>
            <w:bottom w:val="none" w:sz="0" w:space="0" w:color="auto"/>
            <w:right w:val="none" w:sz="0" w:space="0" w:color="auto"/>
          </w:divBdr>
        </w:div>
        <w:div w:id="440034628">
          <w:marLeft w:val="0"/>
          <w:marRight w:val="0"/>
          <w:marTop w:val="0"/>
          <w:marBottom w:val="0"/>
          <w:divBdr>
            <w:top w:val="none" w:sz="0" w:space="0" w:color="auto"/>
            <w:left w:val="none" w:sz="0" w:space="0" w:color="auto"/>
            <w:bottom w:val="none" w:sz="0" w:space="0" w:color="auto"/>
            <w:right w:val="none" w:sz="0" w:space="0" w:color="auto"/>
          </w:divBdr>
        </w:div>
      </w:divsChild>
    </w:div>
    <w:div w:id="330301461">
      <w:bodyDiv w:val="1"/>
      <w:marLeft w:val="0"/>
      <w:marRight w:val="0"/>
      <w:marTop w:val="0"/>
      <w:marBottom w:val="0"/>
      <w:divBdr>
        <w:top w:val="none" w:sz="0" w:space="0" w:color="auto"/>
        <w:left w:val="none" w:sz="0" w:space="0" w:color="auto"/>
        <w:bottom w:val="none" w:sz="0" w:space="0" w:color="auto"/>
        <w:right w:val="none" w:sz="0" w:space="0" w:color="auto"/>
      </w:divBdr>
    </w:div>
    <w:div w:id="342512491">
      <w:bodyDiv w:val="1"/>
      <w:marLeft w:val="0"/>
      <w:marRight w:val="0"/>
      <w:marTop w:val="0"/>
      <w:marBottom w:val="0"/>
      <w:divBdr>
        <w:top w:val="none" w:sz="0" w:space="0" w:color="auto"/>
        <w:left w:val="none" w:sz="0" w:space="0" w:color="auto"/>
        <w:bottom w:val="none" w:sz="0" w:space="0" w:color="auto"/>
        <w:right w:val="none" w:sz="0" w:space="0" w:color="auto"/>
      </w:divBdr>
    </w:div>
    <w:div w:id="601642950">
      <w:bodyDiv w:val="1"/>
      <w:marLeft w:val="0"/>
      <w:marRight w:val="0"/>
      <w:marTop w:val="0"/>
      <w:marBottom w:val="0"/>
      <w:divBdr>
        <w:top w:val="none" w:sz="0" w:space="0" w:color="auto"/>
        <w:left w:val="none" w:sz="0" w:space="0" w:color="auto"/>
        <w:bottom w:val="none" w:sz="0" w:space="0" w:color="auto"/>
        <w:right w:val="none" w:sz="0" w:space="0" w:color="auto"/>
      </w:divBdr>
      <w:divsChild>
        <w:div w:id="1929384713">
          <w:marLeft w:val="0"/>
          <w:marRight w:val="0"/>
          <w:marTop w:val="0"/>
          <w:marBottom w:val="0"/>
          <w:divBdr>
            <w:top w:val="none" w:sz="0" w:space="0" w:color="auto"/>
            <w:left w:val="none" w:sz="0" w:space="0" w:color="auto"/>
            <w:bottom w:val="none" w:sz="0" w:space="0" w:color="auto"/>
            <w:right w:val="none" w:sz="0" w:space="0" w:color="auto"/>
          </w:divBdr>
        </w:div>
        <w:div w:id="1338842999">
          <w:marLeft w:val="0"/>
          <w:marRight w:val="0"/>
          <w:marTop w:val="0"/>
          <w:marBottom w:val="0"/>
          <w:divBdr>
            <w:top w:val="none" w:sz="0" w:space="0" w:color="auto"/>
            <w:left w:val="none" w:sz="0" w:space="0" w:color="auto"/>
            <w:bottom w:val="none" w:sz="0" w:space="0" w:color="auto"/>
            <w:right w:val="none" w:sz="0" w:space="0" w:color="auto"/>
          </w:divBdr>
        </w:div>
        <w:div w:id="506986612">
          <w:marLeft w:val="0"/>
          <w:marRight w:val="0"/>
          <w:marTop w:val="0"/>
          <w:marBottom w:val="0"/>
          <w:divBdr>
            <w:top w:val="none" w:sz="0" w:space="0" w:color="auto"/>
            <w:left w:val="none" w:sz="0" w:space="0" w:color="auto"/>
            <w:bottom w:val="none" w:sz="0" w:space="0" w:color="auto"/>
            <w:right w:val="none" w:sz="0" w:space="0" w:color="auto"/>
          </w:divBdr>
        </w:div>
        <w:div w:id="1915121913">
          <w:marLeft w:val="0"/>
          <w:marRight w:val="0"/>
          <w:marTop w:val="0"/>
          <w:marBottom w:val="0"/>
          <w:divBdr>
            <w:top w:val="none" w:sz="0" w:space="0" w:color="auto"/>
            <w:left w:val="none" w:sz="0" w:space="0" w:color="auto"/>
            <w:bottom w:val="none" w:sz="0" w:space="0" w:color="auto"/>
            <w:right w:val="none" w:sz="0" w:space="0" w:color="auto"/>
          </w:divBdr>
        </w:div>
        <w:div w:id="388726643">
          <w:marLeft w:val="0"/>
          <w:marRight w:val="0"/>
          <w:marTop w:val="0"/>
          <w:marBottom w:val="0"/>
          <w:divBdr>
            <w:top w:val="none" w:sz="0" w:space="0" w:color="auto"/>
            <w:left w:val="none" w:sz="0" w:space="0" w:color="auto"/>
            <w:bottom w:val="none" w:sz="0" w:space="0" w:color="auto"/>
            <w:right w:val="none" w:sz="0" w:space="0" w:color="auto"/>
          </w:divBdr>
        </w:div>
        <w:div w:id="2123767618">
          <w:marLeft w:val="0"/>
          <w:marRight w:val="0"/>
          <w:marTop w:val="0"/>
          <w:marBottom w:val="0"/>
          <w:divBdr>
            <w:top w:val="none" w:sz="0" w:space="0" w:color="auto"/>
            <w:left w:val="none" w:sz="0" w:space="0" w:color="auto"/>
            <w:bottom w:val="none" w:sz="0" w:space="0" w:color="auto"/>
            <w:right w:val="none" w:sz="0" w:space="0" w:color="auto"/>
          </w:divBdr>
        </w:div>
        <w:div w:id="740711125">
          <w:marLeft w:val="0"/>
          <w:marRight w:val="0"/>
          <w:marTop w:val="0"/>
          <w:marBottom w:val="0"/>
          <w:divBdr>
            <w:top w:val="none" w:sz="0" w:space="0" w:color="auto"/>
            <w:left w:val="none" w:sz="0" w:space="0" w:color="auto"/>
            <w:bottom w:val="none" w:sz="0" w:space="0" w:color="auto"/>
            <w:right w:val="none" w:sz="0" w:space="0" w:color="auto"/>
          </w:divBdr>
        </w:div>
        <w:div w:id="1335298159">
          <w:marLeft w:val="0"/>
          <w:marRight w:val="0"/>
          <w:marTop w:val="0"/>
          <w:marBottom w:val="0"/>
          <w:divBdr>
            <w:top w:val="none" w:sz="0" w:space="0" w:color="auto"/>
            <w:left w:val="none" w:sz="0" w:space="0" w:color="auto"/>
            <w:bottom w:val="none" w:sz="0" w:space="0" w:color="auto"/>
            <w:right w:val="none" w:sz="0" w:space="0" w:color="auto"/>
          </w:divBdr>
        </w:div>
        <w:div w:id="168983683">
          <w:marLeft w:val="0"/>
          <w:marRight w:val="0"/>
          <w:marTop w:val="0"/>
          <w:marBottom w:val="0"/>
          <w:divBdr>
            <w:top w:val="none" w:sz="0" w:space="0" w:color="auto"/>
            <w:left w:val="none" w:sz="0" w:space="0" w:color="auto"/>
            <w:bottom w:val="none" w:sz="0" w:space="0" w:color="auto"/>
            <w:right w:val="none" w:sz="0" w:space="0" w:color="auto"/>
          </w:divBdr>
        </w:div>
        <w:div w:id="1694069781">
          <w:marLeft w:val="0"/>
          <w:marRight w:val="0"/>
          <w:marTop w:val="0"/>
          <w:marBottom w:val="0"/>
          <w:divBdr>
            <w:top w:val="none" w:sz="0" w:space="0" w:color="auto"/>
            <w:left w:val="none" w:sz="0" w:space="0" w:color="auto"/>
            <w:bottom w:val="none" w:sz="0" w:space="0" w:color="auto"/>
            <w:right w:val="none" w:sz="0" w:space="0" w:color="auto"/>
          </w:divBdr>
        </w:div>
        <w:div w:id="1916739436">
          <w:marLeft w:val="0"/>
          <w:marRight w:val="0"/>
          <w:marTop w:val="0"/>
          <w:marBottom w:val="0"/>
          <w:divBdr>
            <w:top w:val="none" w:sz="0" w:space="0" w:color="auto"/>
            <w:left w:val="none" w:sz="0" w:space="0" w:color="auto"/>
            <w:bottom w:val="none" w:sz="0" w:space="0" w:color="auto"/>
            <w:right w:val="none" w:sz="0" w:space="0" w:color="auto"/>
          </w:divBdr>
        </w:div>
        <w:div w:id="377097393">
          <w:marLeft w:val="0"/>
          <w:marRight w:val="0"/>
          <w:marTop w:val="0"/>
          <w:marBottom w:val="0"/>
          <w:divBdr>
            <w:top w:val="none" w:sz="0" w:space="0" w:color="auto"/>
            <w:left w:val="none" w:sz="0" w:space="0" w:color="auto"/>
            <w:bottom w:val="none" w:sz="0" w:space="0" w:color="auto"/>
            <w:right w:val="none" w:sz="0" w:space="0" w:color="auto"/>
          </w:divBdr>
        </w:div>
        <w:div w:id="2036615891">
          <w:marLeft w:val="0"/>
          <w:marRight w:val="0"/>
          <w:marTop w:val="0"/>
          <w:marBottom w:val="0"/>
          <w:divBdr>
            <w:top w:val="none" w:sz="0" w:space="0" w:color="auto"/>
            <w:left w:val="none" w:sz="0" w:space="0" w:color="auto"/>
            <w:bottom w:val="none" w:sz="0" w:space="0" w:color="auto"/>
            <w:right w:val="none" w:sz="0" w:space="0" w:color="auto"/>
          </w:divBdr>
        </w:div>
      </w:divsChild>
    </w:div>
    <w:div w:id="807093073">
      <w:bodyDiv w:val="1"/>
      <w:marLeft w:val="0"/>
      <w:marRight w:val="0"/>
      <w:marTop w:val="0"/>
      <w:marBottom w:val="0"/>
      <w:divBdr>
        <w:top w:val="none" w:sz="0" w:space="0" w:color="auto"/>
        <w:left w:val="none" w:sz="0" w:space="0" w:color="auto"/>
        <w:bottom w:val="none" w:sz="0" w:space="0" w:color="auto"/>
        <w:right w:val="none" w:sz="0" w:space="0" w:color="auto"/>
      </w:divBdr>
      <w:divsChild>
        <w:div w:id="633370701">
          <w:marLeft w:val="0"/>
          <w:marRight w:val="0"/>
          <w:marTop w:val="0"/>
          <w:marBottom w:val="0"/>
          <w:divBdr>
            <w:top w:val="none" w:sz="0" w:space="0" w:color="auto"/>
            <w:left w:val="none" w:sz="0" w:space="0" w:color="auto"/>
            <w:bottom w:val="none" w:sz="0" w:space="0" w:color="auto"/>
            <w:right w:val="none" w:sz="0" w:space="0" w:color="auto"/>
          </w:divBdr>
        </w:div>
        <w:div w:id="1539469099">
          <w:marLeft w:val="0"/>
          <w:marRight w:val="0"/>
          <w:marTop w:val="0"/>
          <w:marBottom w:val="0"/>
          <w:divBdr>
            <w:top w:val="none" w:sz="0" w:space="0" w:color="auto"/>
            <w:left w:val="none" w:sz="0" w:space="0" w:color="auto"/>
            <w:bottom w:val="none" w:sz="0" w:space="0" w:color="auto"/>
            <w:right w:val="none" w:sz="0" w:space="0" w:color="auto"/>
          </w:divBdr>
        </w:div>
        <w:div w:id="1816753974">
          <w:marLeft w:val="0"/>
          <w:marRight w:val="0"/>
          <w:marTop w:val="0"/>
          <w:marBottom w:val="0"/>
          <w:divBdr>
            <w:top w:val="none" w:sz="0" w:space="0" w:color="auto"/>
            <w:left w:val="none" w:sz="0" w:space="0" w:color="auto"/>
            <w:bottom w:val="none" w:sz="0" w:space="0" w:color="auto"/>
            <w:right w:val="none" w:sz="0" w:space="0" w:color="auto"/>
          </w:divBdr>
        </w:div>
        <w:div w:id="243415936">
          <w:marLeft w:val="0"/>
          <w:marRight w:val="0"/>
          <w:marTop w:val="0"/>
          <w:marBottom w:val="0"/>
          <w:divBdr>
            <w:top w:val="none" w:sz="0" w:space="0" w:color="auto"/>
            <w:left w:val="none" w:sz="0" w:space="0" w:color="auto"/>
            <w:bottom w:val="none" w:sz="0" w:space="0" w:color="auto"/>
            <w:right w:val="none" w:sz="0" w:space="0" w:color="auto"/>
          </w:divBdr>
        </w:div>
        <w:div w:id="617760231">
          <w:marLeft w:val="0"/>
          <w:marRight w:val="0"/>
          <w:marTop w:val="0"/>
          <w:marBottom w:val="0"/>
          <w:divBdr>
            <w:top w:val="none" w:sz="0" w:space="0" w:color="auto"/>
            <w:left w:val="none" w:sz="0" w:space="0" w:color="auto"/>
            <w:bottom w:val="none" w:sz="0" w:space="0" w:color="auto"/>
            <w:right w:val="none" w:sz="0" w:space="0" w:color="auto"/>
          </w:divBdr>
        </w:div>
        <w:div w:id="1475948188">
          <w:marLeft w:val="0"/>
          <w:marRight w:val="0"/>
          <w:marTop w:val="0"/>
          <w:marBottom w:val="0"/>
          <w:divBdr>
            <w:top w:val="none" w:sz="0" w:space="0" w:color="auto"/>
            <w:left w:val="none" w:sz="0" w:space="0" w:color="auto"/>
            <w:bottom w:val="none" w:sz="0" w:space="0" w:color="auto"/>
            <w:right w:val="none" w:sz="0" w:space="0" w:color="auto"/>
          </w:divBdr>
        </w:div>
        <w:div w:id="828055718">
          <w:marLeft w:val="0"/>
          <w:marRight w:val="0"/>
          <w:marTop w:val="0"/>
          <w:marBottom w:val="0"/>
          <w:divBdr>
            <w:top w:val="none" w:sz="0" w:space="0" w:color="auto"/>
            <w:left w:val="none" w:sz="0" w:space="0" w:color="auto"/>
            <w:bottom w:val="none" w:sz="0" w:space="0" w:color="auto"/>
            <w:right w:val="none" w:sz="0" w:space="0" w:color="auto"/>
          </w:divBdr>
        </w:div>
        <w:div w:id="145099842">
          <w:marLeft w:val="0"/>
          <w:marRight w:val="0"/>
          <w:marTop w:val="0"/>
          <w:marBottom w:val="0"/>
          <w:divBdr>
            <w:top w:val="none" w:sz="0" w:space="0" w:color="auto"/>
            <w:left w:val="none" w:sz="0" w:space="0" w:color="auto"/>
            <w:bottom w:val="none" w:sz="0" w:space="0" w:color="auto"/>
            <w:right w:val="none" w:sz="0" w:space="0" w:color="auto"/>
          </w:divBdr>
        </w:div>
        <w:div w:id="1488014342">
          <w:marLeft w:val="0"/>
          <w:marRight w:val="0"/>
          <w:marTop w:val="0"/>
          <w:marBottom w:val="0"/>
          <w:divBdr>
            <w:top w:val="none" w:sz="0" w:space="0" w:color="auto"/>
            <w:left w:val="none" w:sz="0" w:space="0" w:color="auto"/>
            <w:bottom w:val="none" w:sz="0" w:space="0" w:color="auto"/>
            <w:right w:val="none" w:sz="0" w:space="0" w:color="auto"/>
          </w:divBdr>
        </w:div>
        <w:div w:id="235096078">
          <w:marLeft w:val="0"/>
          <w:marRight w:val="0"/>
          <w:marTop w:val="0"/>
          <w:marBottom w:val="0"/>
          <w:divBdr>
            <w:top w:val="none" w:sz="0" w:space="0" w:color="auto"/>
            <w:left w:val="none" w:sz="0" w:space="0" w:color="auto"/>
            <w:bottom w:val="none" w:sz="0" w:space="0" w:color="auto"/>
            <w:right w:val="none" w:sz="0" w:space="0" w:color="auto"/>
          </w:divBdr>
        </w:div>
        <w:div w:id="1770852256">
          <w:marLeft w:val="0"/>
          <w:marRight w:val="0"/>
          <w:marTop w:val="0"/>
          <w:marBottom w:val="0"/>
          <w:divBdr>
            <w:top w:val="none" w:sz="0" w:space="0" w:color="auto"/>
            <w:left w:val="none" w:sz="0" w:space="0" w:color="auto"/>
            <w:bottom w:val="none" w:sz="0" w:space="0" w:color="auto"/>
            <w:right w:val="none" w:sz="0" w:space="0" w:color="auto"/>
          </w:divBdr>
        </w:div>
        <w:div w:id="191576134">
          <w:marLeft w:val="0"/>
          <w:marRight w:val="0"/>
          <w:marTop w:val="0"/>
          <w:marBottom w:val="0"/>
          <w:divBdr>
            <w:top w:val="none" w:sz="0" w:space="0" w:color="auto"/>
            <w:left w:val="none" w:sz="0" w:space="0" w:color="auto"/>
            <w:bottom w:val="none" w:sz="0" w:space="0" w:color="auto"/>
            <w:right w:val="none" w:sz="0" w:space="0" w:color="auto"/>
          </w:divBdr>
        </w:div>
        <w:div w:id="1533877549">
          <w:marLeft w:val="0"/>
          <w:marRight w:val="0"/>
          <w:marTop w:val="0"/>
          <w:marBottom w:val="0"/>
          <w:divBdr>
            <w:top w:val="none" w:sz="0" w:space="0" w:color="auto"/>
            <w:left w:val="none" w:sz="0" w:space="0" w:color="auto"/>
            <w:bottom w:val="none" w:sz="0" w:space="0" w:color="auto"/>
            <w:right w:val="none" w:sz="0" w:space="0" w:color="auto"/>
          </w:divBdr>
        </w:div>
        <w:div w:id="1344624757">
          <w:marLeft w:val="0"/>
          <w:marRight w:val="0"/>
          <w:marTop w:val="0"/>
          <w:marBottom w:val="0"/>
          <w:divBdr>
            <w:top w:val="none" w:sz="0" w:space="0" w:color="auto"/>
            <w:left w:val="none" w:sz="0" w:space="0" w:color="auto"/>
            <w:bottom w:val="none" w:sz="0" w:space="0" w:color="auto"/>
            <w:right w:val="none" w:sz="0" w:space="0" w:color="auto"/>
          </w:divBdr>
        </w:div>
      </w:divsChild>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80884145">
      <w:bodyDiv w:val="1"/>
      <w:marLeft w:val="0"/>
      <w:marRight w:val="0"/>
      <w:marTop w:val="0"/>
      <w:marBottom w:val="0"/>
      <w:divBdr>
        <w:top w:val="none" w:sz="0" w:space="0" w:color="auto"/>
        <w:left w:val="none" w:sz="0" w:space="0" w:color="auto"/>
        <w:bottom w:val="none" w:sz="0" w:space="0" w:color="auto"/>
        <w:right w:val="none" w:sz="0" w:space="0" w:color="auto"/>
      </w:divBdr>
      <w:divsChild>
        <w:div w:id="873422650">
          <w:marLeft w:val="0"/>
          <w:marRight w:val="0"/>
          <w:marTop w:val="0"/>
          <w:marBottom w:val="0"/>
          <w:divBdr>
            <w:top w:val="none" w:sz="0" w:space="0" w:color="auto"/>
            <w:left w:val="none" w:sz="0" w:space="0" w:color="auto"/>
            <w:bottom w:val="none" w:sz="0" w:space="0" w:color="auto"/>
            <w:right w:val="none" w:sz="0" w:space="0" w:color="auto"/>
          </w:divBdr>
          <w:divsChild>
            <w:div w:id="1371298838">
              <w:marLeft w:val="0"/>
              <w:marRight w:val="0"/>
              <w:marTop w:val="0"/>
              <w:marBottom w:val="0"/>
              <w:divBdr>
                <w:top w:val="none" w:sz="0" w:space="0" w:color="auto"/>
                <w:left w:val="none" w:sz="0" w:space="0" w:color="auto"/>
                <w:bottom w:val="none" w:sz="0" w:space="0" w:color="auto"/>
                <w:right w:val="none" w:sz="0" w:space="0" w:color="auto"/>
              </w:divBdr>
            </w:div>
            <w:div w:id="1262684006">
              <w:marLeft w:val="0"/>
              <w:marRight w:val="0"/>
              <w:marTop w:val="0"/>
              <w:marBottom w:val="0"/>
              <w:divBdr>
                <w:top w:val="none" w:sz="0" w:space="0" w:color="auto"/>
                <w:left w:val="none" w:sz="0" w:space="0" w:color="auto"/>
                <w:bottom w:val="none" w:sz="0" w:space="0" w:color="auto"/>
                <w:right w:val="none" w:sz="0" w:space="0" w:color="auto"/>
              </w:divBdr>
            </w:div>
            <w:div w:id="1442803948">
              <w:marLeft w:val="0"/>
              <w:marRight w:val="0"/>
              <w:marTop w:val="0"/>
              <w:marBottom w:val="0"/>
              <w:divBdr>
                <w:top w:val="none" w:sz="0" w:space="0" w:color="auto"/>
                <w:left w:val="none" w:sz="0" w:space="0" w:color="auto"/>
                <w:bottom w:val="none" w:sz="0" w:space="0" w:color="auto"/>
                <w:right w:val="none" w:sz="0" w:space="0" w:color="auto"/>
              </w:divBdr>
            </w:div>
            <w:div w:id="932477217">
              <w:marLeft w:val="0"/>
              <w:marRight w:val="0"/>
              <w:marTop w:val="0"/>
              <w:marBottom w:val="0"/>
              <w:divBdr>
                <w:top w:val="none" w:sz="0" w:space="0" w:color="auto"/>
                <w:left w:val="none" w:sz="0" w:space="0" w:color="auto"/>
                <w:bottom w:val="none" w:sz="0" w:space="0" w:color="auto"/>
                <w:right w:val="none" w:sz="0" w:space="0" w:color="auto"/>
              </w:divBdr>
            </w:div>
            <w:div w:id="353118700">
              <w:marLeft w:val="0"/>
              <w:marRight w:val="0"/>
              <w:marTop w:val="0"/>
              <w:marBottom w:val="0"/>
              <w:divBdr>
                <w:top w:val="none" w:sz="0" w:space="0" w:color="auto"/>
                <w:left w:val="none" w:sz="0" w:space="0" w:color="auto"/>
                <w:bottom w:val="none" w:sz="0" w:space="0" w:color="auto"/>
                <w:right w:val="none" w:sz="0" w:space="0" w:color="auto"/>
              </w:divBdr>
            </w:div>
            <w:div w:id="1275791139">
              <w:marLeft w:val="0"/>
              <w:marRight w:val="0"/>
              <w:marTop w:val="0"/>
              <w:marBottom w:val="0"/>
              <w:divBdr>
                <w:top w:val="none" w:sz="0" w:space="0" w:color="auto"/>
                <w:left w:val="none" w:sz="0" w:space="0" w:color="auto"/>
                <w:bottom w:val="none" w:sz="0" w:space="0" w:color="auto"/>
                <w:right w:val="none" w:sz="0" w:space="0" w:color="auto"/>
              </w:divBdr>
            </w:div>
            <w:div w:id="1571424088">
              <w:marLeft w:val="0"/>
              <w:marRight w:val="0"/>
              <w:marTop w:val="0"/>
              <w:marBottom w:val="0"/>
              <w:divBdr>
                <w:top w:val="none" w:sz="0" w:space="0" w:color="auto"/>
                <w:left w:val="none" w:sz="0" w:space="0" w:color="auto"/>
                <w:bottom w:val="none" w:sz="0" w:space="0" w:color="auto"/>
                <w:right w:val="none" w:sz="0" w:space="0" w:color="auto"/>
              </w:divBdr>
            </w:div>
            <w:div w:id="1429354800">
              <w:marLeft w:val="0"/>
              <w:marRight w:val="0"/>
              <w:marTop w:val="0"/>
              <w:marBottom w:val="0"/>
              <w:divBdr>
                <w:top w:val="none" w:sz="0" w:space="0" w:color="auto"/>
                <w:left w:val="none" w:sz="0" w:space="0" w:color="auto"/>
                <w:bottom w:val="none" w:sz="0" w:space="0" w:color="auto"/>
                <w:right w:val="none" w:sz="0" w:space="0" w:color="auto"/>
              </w:divBdr>
            </w:div>
            <w:div w:id="82655006">
              <w:marLeft w:val="0"/>
              <w:marRight w:val="0"/>
              <w:marTop w:val="0"/>
              <w:marBottom w:val="0"/>
              <w:divBdr>
                <w:top w:val="none" w:sz="0" w:space="0" w:color="auto"/>
                <w:left w:val="none" w:sz="0" w:space="0" w:color="auto"/>
                <w:bottom w:val="none" w:sz="0" w:space="0" w:color="auto"/>
                <w:right w:val="none" w:sz="0" w:space="0" w:color="auto"/>
              </w:divBdr>
            </w:div>
            <w:div w:id="347412500">
              <w:marLeft w:val="0"/>
              <w:marRight w:val="0"/>
              <w:marTop w:val="0"/>
              <w:marBottom w:val="0"/>
              <w:divBdr>
                <w:top w:val="none" w:sz="0" w:space="0" w:color="auto"/>
                <w:left w:val="none" w:sz="0" w:space="0" w:color="auto"/>
                <w:bottom w:val="none" w:sz="0" w:space="0" w:color="auto"/>
                <w:right w:val="none" w:sz="0" w:space="0" w:color="auto"/>
              </w:divBdr>
            </w:div>
            <w:div w:id="1453399833">
              <w:marLeft w:val="0"/>
              <w:marRight w:val="0"/>
              <w:marTop w:val="0"/>
              <w:marBottom w:val="0"/>
              <w:divBdr>
                <w:top w:val="none" w:sz="0" w:space="0" w:color="auto"/>
                <w:left w:val="none" w:sz="0" w:space="0" w:color="auto"/>
                <w:bottom w:val="none" w:sz="0" w:space="0" w:color="auto"/>
                <w:right w:val="none" w:sz="0" w:space="0" w:color="auto"/>
              </w:divBdr>
            </w:div>
            <w:div w:id="359554796">
              <w:marLeft w:val="0"/>
              <w:marRight w:val="0"/>
              <w:marTop w:val="0"/>
              <w:marBottom w:val="0"/>
              <w:divBdr>
                <w:top w:val="none" w:sz="0" w:space="0" w:color="auto"/>
                <w:left w:val="none" w:sz="0" w:space="0" w:color="auto"/>
                <w:bottom w:val="none" w:sz="0" w:space="0" w:color="auto"/>
                <w:right w:val="none" w:sz="0" w:space="0" w:color="auto"/>
              </w:divBdr>
            </w:div>
            <w:div w:id="934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354">
      <w:bodyDiv w:val="1"/>
      <w:marLeft w:val="0"/>
      <w:marRight w:val="0"/>
      <w:marTop w:val="0"/>
      <w:marBottom w:val="0"/>
      <w:divBdr>
        <w:top w:val="none" w:sz="0" w:space="0" w:color="auto"/>
        <w:left w:val="none" w:sz="0" w:space="0" w:color="auto"/>
        <w:bottom w:val="none" w:sz="0" w:space="0" w:color="auto"/>
        <w:right w:val="none" w:sz="0" w:space="0" w:color="auto"/>
      </w:divBdr>
      <w:divsChild>
        <w:div w:id="282467822">
          <w:marLeft w:val="0"/>
          <w:marRight w:val="0"/>
          <w:marTop w:val="0"/>
          <w:marBottom w:val="0"/>
          <w:divBdr>
            <w:top w:val="none" w:sz="0" w:space="0" w:color="auto"/>
            <w:left w:val="none" w:sz="0" w:space="0" w:color="auto"/>
            <w:bottom w:val="none" w:sz="0" w:space="0" w:color="auto"/>
            <w:right w:val="none" w:sz="0" w:space="0" w:color="auto"/>
          </w:divBdr>
        </w:div>
        <w:div w:id="1171141038">
          <w:marLeft w:val="0"/>
          <w:marRight w:val="0"/>
          <w:marTop w:val="0"/>
          <w:marBottom w:val="0"/>
          <w:divBdr>
            <w:top w:val="none" w:sz="0" w:space="0" w:color="auto"/>
            <w:left w:val="none" w:sz="0" w:space="0" w:color="auto"/>
            <w:bottom w:val="none" w:sz="0" w:space="0" w:color="auto"/>
            <w:right w:val="none" w:sz="0" w:space="0" w:color="auto"/>
          </w:divBdr>
        </w:div>
        <w:div w:id="1978563326">
          <w:marLeft w:val="0"/>
          <w:marRight w:val="0"/>
          <w:marTop w:val="0"/>
          <w:marBottom w:val="0"/>
          <w:divBdr>
            <w:top w:val="none" w:sz="0" w:space="0" w:color="auto"/>
            <w:left w:val="none" w:sz="0" w:space="0" w:color="auto"/>
            <w:bottom w:val="none" w:sz="0" w:space="0" w:color="auto"/>
            <w:right w:val="none" w:sz="0" w:space="0" w:color="auto"/>
          </w:divBdr>
        </w:div>
        <w:div w:id="428279503">
          <w:marLeft w:val="0"/>
          <w:marRight w:val="0"/>
          <w:marTop w:val="0"/>
          <w:marBottom w:val="0"/>
          <w:divBdr>
            <w:top w:val="none" w:sz="0" w:space="0" w:color="auto"/>
            <w:left w:val="none" w:sz="0" w:space="0" w:color="auto"/>
            <w:bottom w:val="none" w:sz="0" w:space="0" w:color="auto"/>
            <w:right w:val="none" w:sz="0" w:space="0" w:color="auto"/>
          </w:divBdr>
        </w:div>
        <w:div w:id="1106922190">
          <w:marLeft w:val="0"/>
          <w:marRight w:val="0"/>
          <w:marTop w:val="0"/>
          <w:marBottom w:val="0"/>
          <w:divBdr>
            <w:top w:val="none" w:sz="0" w:space="0" w:color="auto"/>
            <w:left w:val="none" w:sz="0" w:space="0" w:color="auto"/>
            <w:bottom w:val="none" w:sz="0" w:space="0" w:color="auto"/>
            <w:right w:val="none" w:sz="0" w:space="0" w:color="auto"/>
          </w:divBdr>
        </w:div>
        <w:div w:id="1900897319">
          <w:marLeft w:val="0"/>
          <w:marRight w:val="0"/>
          <w:marTop w:val="0"/>
          <w:marBottom w:val="0"/>
          <w:divBdr>
            <w:top w:val="none" w:sz="0" w:space="0" w:color="auto"/>
            <w:left w:val="none" w:sz="0" w:space="0" w:color="auto"/>
            <w:bottom w:val="none" w:sz="0" w:space="0" w:color="auto"/>
            <w:right w:val="none" w:sz="0" w:space="0" w:color="auto"/>
          </w:divBdr>
        </w:div>
        <w:div w:id="1404720512">
          <w:marLeft w:val="0"/>
          <w:marRight w:val="0"/>
          <w:marTop w:val="0"/>
          <w:marBottom w:val="0"/>
          <w:divBdr>
            <w:top w:val="none" w:sz="0" w:space="0" w:color="auto"/>
            <w:left w:val="none" w:sz="0" w:space="0" w:color="auto"/>
            <w:bottom w:val="none" w:sz="0" w:space="0" w:color="auto"/>
            <w:right w:val="none" w:sz="0" w:space="0" w:color="auto"/>
          </w:divBdr>
        </w:div>
        <w:div w:id="805121289">
          <w:marLeft w:val="0"/>
          <w:marRight w:val="0"/>
          <w:marTop w:val="0"/>
          <w:marBottom w:val="0"/>
          <w:divBdr>
            <w:top w:val="none" w:sz="0" w:space="0" w:color="auto"/>
            <w:left w:val="none" w:sz="0" w:space="0" w:color="auto"/>
            <w:bottom w:val="none" w:sz="0" w:space="0" w:color="auto"/>
            <w:right w:val="none" w:sz="0" w:space="0" w:color="auto"/>
          </w:divBdr>
        </w:div>
        <w:div w:id="1509056778">
          <w:marLeft w:val="0"/>
          <w:marRight w:val="0"/>
          <w:marTop w:val="0"/>
          <w:marBottom w:val="0"/>
          <w:divBdr>
            <w:top w:val="none" w:sz="0" w:space="0" w:color="auto"/>
            <w:left w:val="none" w:sz="0" w:space="0" w:color="auto"/>
            <w:bottom w:val="none" w:sz="0" w:space="0" w:color="auto"/>
            <w:right w:val="none" w:sz="0" w:space="0" w:color="auto"/>
          </w:divBdr>
        </w:div>
        <w:div w:id="1579175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inkedin.com/company/the-marketing-store-europe/job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17F0CB3BA6E41BEC36663CCBF29EC" ma:contentTypeVersion="2" ma:contentTypeDescription="Create a new document." ma:contentTypeScope="" ma:versionID="b8f831bdd2d5c6654d70b2fc4dafa4b7">
  <xsd:schema xmlns:xsd="http://www.w3.org/2001/XMLSchema" xmlns:xs="http://www.w3.org/2001/XMLSchema" xmlns:p="http://schemas.microsoft.com/office/2006/metadata/properties" xmlns:ns2="39e0a776-ef68-4bd8-a095-04ce605e39ab" targetNamespace="http://schemas.microsoft.com/office/2006/metadata/properties" ma:root="true" ma:fieldsID="611dd8878f995e55fcbcb284e89485f8" ns2:_="">
    <xsd:import namespace="39e0a776-ef68-4bd8-a095-04ce605e39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a776-ef68-4bd8-a095-04ce605e3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D8D5E-E27C-4B71-BA54-B84AC7048D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4FF6E1-D328-4A4D-8A82-7A9AE3C4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a776-ef68-4bd8-a095-04ce605e3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331D8-6EFE-4014-9BB3-63E6B1C3E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Marketing Store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Hodgson</dc:creator>
  <cp:lastModifiedBy>Alex Hancock</cp:lastModifiedBy>
  <cp:revision>10</cp:revision>
  <cp:lastPrinted>2015-10-02T10:53:00Z</cp:lastPrinted>
  <dcterms:created xsi:type="dcterms:W3CDTF">2020-04-03T12:08:00Z</dcterms:created>
  <dcterms:modified xsi:type="dcterms:W3CDTF">2020-09-17T18:10:00Z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0x010100C5317F0CB3BA6E41BEC36663CCBF29EC</vt:lpwstr>
  </property>
</Properties>
</file>